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D23" w:rsidRDefault="00E36D23" w:rsidP="00E36D23">
      <w:pPr>
        <w:pStyle w:val="BodyText3"/>
        <w:rPr>
          <w:rFonts w:asciiTheme="minorHAnsi" w:hAnsiTheme="minorHAnsi" w:cstheme="minorHAnsi"/>
          <w:sz w:val="24"/>
          <w:szCs w:val="24"/>
        </w:rPr>
      </w:pPr>
      <w:bookmarkStart w:id="0" w:name="_Toc488619464"/>
      <w:bookmarkStart w:id="1" w:name="_Toc517430425"/>
      <w:bookmarkStart w:id="2" w:name="_Toc487029159"/>
      <w:r w:rsidRPr="00044D05">
        <w:rPr>
          <w:rFonts w:asciiTheme="minorHAnsi" w:hAnsiTheme="minorHAnsi" w:cstheme="minorHAnsi"/>
          <w:sz w:val="24"/>
          <w:szCs w:val="24"/>
        </w:rPr>
        <w:t>GE 3.1L   FIȘA DE EVALUARE  A CRITERIILOR DE ELIGIBILITATE A PROIECTULUI – tip sprijin INVESTIȚII</w:t>
      </w:r>
    </w:p>
    <w:p w:rsidR="00E36D23" w:rsidRPr="00044D05" w:rsidRDefault="00E36D23" w:rsidP="00E36D23">
      <w:pPr>
        <w:pStyle w:val="BodyText3"/>
        <w:rPr>
          <w:rFonts w:asciiTheme="minorHAnsi" w:hAnsiTheme="minorHAnsi" w:cstheme="minorHAnsi"/>
          <w:sz w:val="24"/>
          <w:szCs w:val="24"/>
        </w:rPr>
      </w:pPr>
    </w:p>
    <w:p w:rsidR="00E36D23" w:rsidRDefault="00E36D23" w:rsidP="00E36D23">
      <w:pPr>
        <w:pStyle w:val="BodyText3"/>
        <w:ind w:right="-272"/>
        <w:rPr>
          <w:rFonts w:asciiTheme="minorHAnsi" w:eastAsia="Calibri" w:hAnsiTheme="minorHAnsi" w:cstheme="minorHAnsi"/>
          <w:b/>
          <w:sz w:val="24"/>
          <w:szCs w:val="24"/>
        </w:rPr>
      </w:pPr>
      <w:r w:rsidRPr="00044D05">
        <w:rPr>
          <w:rFonts w:asciiTheme="minorHAnsi" w:hAnsiTheme="minorHAnsi" w:cstheme="minorHAnsi"/>
          <w:b/>
          <w:sz w:val="24"/>
          <w:szCs w:val="24"/>
        </w:rPr>
        <w:t xml:space="preserve">Măsura 3 – </w:t>
      </w:r>
      <w:r w:rsidRPr="00044D05">
        <w:rPr>
          <w:rFonts w:asciiTheme="minorHAnsi" w:eastAsia="Calibri" w:hAnsiTheme="minorHAnsi" w:cstheme="minorHAnsi"/>
          <w:b/>
          <w:sz w:val="24"/>
          <w:szCs w:val="24"/>
        </w:rPr>
        <w:t xml:space="preserve"> Investiții în active fizice pentru creșterea performanțelor exploatațiilor agricole</w:t>
      </w:r>
    </w:p>
    <w:p w:rsidR="00E36D23" w:rsidRPr="00044D05" w:rsidRDefault="00E36D23" w:rsidP="00E36D23">
      <w:pPr>
        <w:pStyle w:val="BodyText3"/>
        <w:ind w:right="-272"/>
        <w:rPr>
          <w:rFonts w:asciiTheme="minorHAnsi" w:hAnsiTheme="minorHAnsi" w:cstheme="minorHAnsi"/>
          <w:b/>
          <w:sz w:val="24"/>
          <w:szCs w:val="24"/>
        </w:rPr>
      </w:pPr>
    </w:p>
    <w:bookmarkEnd w:id="0"/>
    <w:bookmarkEnd w:id="1"/>
    <w:bookmarkEnd w:id="2"/>
    <w:p w:rsidR="00E36D23" w:rsidRPr="00044D05" w:rsidRDefault="00E36D23" w:rsidP="00E36D23">
      <w:pPr>
        <w:pStyle w:val="NormalWeb"/>
        <w:tabs>
          <w:tab w:val="left" w:pos="0"/>
        </w:tabs>
        <w:spacing w:before="120" w:after="120"/>
        <w:rPr>
          <w:rFonts w:ascii="Calibri" w:hAnsi="Calibri"/>
          <w:b/>
          <w:strike/>
          <w:color w:val="FF0000"/>
        </w:rPr>
      </w:pPr>
      <w:proofErr w:type="spellStart"/>
      <w:r w:rsidRPr="00044D05">
        <w:rPr>
          <w:rFonts w:ascii="Trebuchet MS" w:hAnsi="Trebuchet MS" w:cstheme="minorHAnsi"/>
          <w:b/>
          <w:sz w:val="22"/>
          <w:szCs w:val="22"/>
        </w:rPr>
        <w:t>Informaţii</w:t>
      </w:r>
      <w:proofErr w:type="spellEnd"/>
      <w:r w:rsidRPr="00044D05">
        <w:rPr>
          <w:rFonts w:ascii="Trebuchet MS" w:hAnsi="Trebuchet MS" w:cstheme="minorHAnsi"/>
          <w:b/>
          <w:sz w:val="22"/>
          <w:szCs w:val="22"/>
        </w:rPr>
        <w:t xml:space="preserve"> </w:t>
      </w:r>
      <w:proofErr w:type="spellStart"/>
      <w:r w:rsidRPr="00044D05">
        <w:rPr>
          <w:rFonts w:ascii="Trebuchet MS" w:hAnsi="Trebuchet MS" w:cstheme="minorHAnsi"/>
          <w:b/>
          <w:sz w:val="22"/>
          <w:szCs w:val="22"/>
        </w:rPr>
        <w:t>generale</w:t>
      </w:r>
      <w:proofErr w:type="spellEnd"/>
      <w:r w:rsidRPr="00044D05">
        <w:rPr>
          <w:rFonts w:ascii="Trebuchet MS" w:hAnsi="Trebuchet MS" w:cstheme="minorHAnsi"/>
          <w:b/>
          <w:sz w:val="22"/>
          <w:szCs w:val="22"/>
        </w:rPr>
        <w:t xml:space="preserve"> </w:t>
      </w:r>
      <w:proofErr w:type="spellStart"/>
      <w:r w:rsidRPr="00044D05">
        <w:rPr>
          <w:rFonts w:ascii="Trebuchet MS" w:hAnsi="Trebuchet MS" w:cstheme="minorHAnsi"/>
          <w:b/>
          <w:sz w:val="22"/>
          <w:szCs w:val="22"/>
        </w:rPr>
        <w:t>obligatorii</w:t>
      </w:r>
      <w:proofErr w:type="spellEnd"/>
      <w:r w:rsidRPr="00044D05">
        <w:rPr>
          <w:rFonts w:ascii="Trebuchet MS" w:hAnsi="Trebuchet MS" w:cstheme="minorHAnsi"/>
          <w:b/>
          <w:sz w:val="22"/>
          <w:szCs w:val="22"/>
        </w:rPr>
        <w:t xml:space="preserve"> cu </w:t>
      </w:r>
      <w:proofErr w:type="spellStart"/>
      <w:r w:rsidRPr="00044D05">
        <w:rPr>
          <w:rFonts w:ascii="Trebuchet MS" w:hAnsi="Trebuchet MS" w:cstheme="minorHAnsi"/>
          <w:b/>
          <w:sz w:val="22"/>
          <w:szCs w:val="22"/>
        </w:rPr>
        <w:t>privire</w:t>
      </w:r>
      <w:proofErr w:type="spellEnd"/>
      <w:r w:rsidRPr="00044D05">
        <w:rPr>
          <w:rFonts w:ascii="Trebuchet MS" w:hAnsi="Trebuchet MS" w:cstheme="minorHAnsi"/>
          <w:b/>
          <w:sz w:val="22"/>
          <w:szCs w:val="22"/>
        </w:rPr>
        <w:t xml:space="preserve"> la solicitant </w:t>
      </w:r>
      <w:proofErr w:type="spellStart"/>
      <w:r w:rsidRPr="00044D05">
        <w:rPr>
          <w:rFonts w:ascii="Trebuchet MS" w:hAnsi="Trebuchet MS" w:cstheme="minorHAnsi"/>
          <w:b/>
          <w:sz w:val="22"/>
          <w:szCs w:val="22"/>
        </w:rPr>
        <w:t>şi</w:t>
      </w:r>
      <w:proofErr w:type="spellEnd"/>
      <w:r w:rsidRPr="00044D05">
        <w:rPr>
          <w:rFonts w:ascii="Trebuchet MS" w:hAnsi="Trebuchet MS" w:cstheme="minorHAnsi"/>
          <w:b/>
          <w:sz w:val="22"/>
          <w:szCs w:val="22"/>
        </w:rPr>
        <w:t xml:space="preserve"> </w:t>
      </w:r>
      <w:proofErr w:type="spellStart"/>
      <w:r w:rsidRPr="00044D05">
        <w:rPr>
          <w:rFonts w:ascii="Trebuchet MS" w:hAnsi="Trebuchet MS" w:cstheme="minorHAnsi"/>
          <w:b/>
          <w:sz w:val="22"/>
          <w:szCs w:val="22"/>
        </w:rPr>
        <w:t>aplicatie</w:t>
      </w:r>
      <w:proofErr w:type="spellEnd"/>
    </w:p>
    <w:p w:rsidR="00E36D23" w:rsidRPr="00044D05" w:rsidRDefault="00E36D23" w:rsidP="00E36D23">
      <w:pPr>
        <w:overflowPunct w:val="0"/>
        <w:autoSpaceDE w:val="0"/>
        <w:autoSpaceDN w:val="0"/>
        <w:adjustRightInd w:val="0"/>
        <w:spacing w:after="0"/>
        <w:textAlignment w:val="baseline"/>
        <w:rPr>
          <w:rFonts w:ascii="Trebuchet MS" w:hAnsi="Trebuchet MS" w:cs="Calibri"/>
          <w:bCs/>
          <w:sz w:val="20"/>
          <w:szCs w:val="20"/>
          <w:lang w:eastAsia="fr-FR"/>
        </w:rPr>
      </w:pPr>
      <w:r w:rsidRPr="00044D05">
        <w:rPr>
          <w:rFonts w:ascii="Trebuchet MS" w:hAnsi="Trebuchet MS" w:cs="Calibri"/>
          <w:bCs/>
          <w:sz w:val="20"/>
          <w:szCs w:val="20"/>
          <w:lang w:eastAsia="fr-FR"/>
        </w:rPr>
        <w:t>Numărul de înregistrare al Cererii de Finanţare (CF):</w:t>
      </w:r>
    </w:p>
    <w:p w:rsidR="00E36D23" w:rsidRPr="00044D05" w:rsidRDefault="00273FFF" w:rsidP="00E36D23">
      <w:pPr>
        <w:tabs>
          <w:tab w:val="center" w:pos="4536"/>
          <w:tab w:val="right" w:pos="9072"/>
        </w:tabs>
        <w:spacing w:after="0"/>
        <w:rPr>
          <w:rFonts w:ascii="Trebuchet MS" w:hAnsi="Trebuchet MS" w:cs="Calibri"/>
          <w:sz w:val="20"/>
          <w:szCs w:val="20"/>
          <w:bdr w:val="single" w:sz="8" w:space="0" w:color="auto" w:frame="1"/>
          <w:lang w:eastAsia="fr-FR"/>
        </w:rPr>
      </w:pPr>
      <w:r w:rsidRPr="00273FFF">
        <w:rPr>
          <w:noProof/>
        </w:rPr>
        <w:pict>
          <v:rect id="Dreptunghi 42" o:spid="_x0000_s1026" style="position:absolute;margin-left:32.95pt;margin-top:.2pt;width:23.15pt;height:26.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" fillcolor="window" strokecolor="windowText" strokeweight=".25pt">
            <v:path arrowok="t"/>
            <v:textbox style="mso-next-textbox:#Dreptunghi 42">
              <w:txbxContent>
                <w:p w:rsidR="00E36D23" w:rsidRDefault="00E36D23" w:rsidP="00E36D23">
                  <w:pPr>
                    <w:ind w:right="-142" w:hanging="142"/>
                    <w:jc w:val="center"/>
                    <w:rPr>
                      <w:b/>
                    </w:rPr>
                  </w:pPr>
                  <w:r>
                    <w:rPr>
                      <w:b/>
                    </w:rPr>
                    <w:t>9</w:t>
                  </w:r>
                </w:p>
                <w:p w:rsidR="00E36D23" w:rsidRPr="00435046" w:rsidRDefault="00E36D23" w:rsidP="00E36D23">
                  <w:pPr>
                    <w:ind w:right="-142" w:hanging="142"/>
                    <w:jc w:val="center"/>
                    <w:rPr>
                      <w:b/>
                    </w:rPr>
                  </w:pPr>
                </w:p>
              </w:txbxContent>
            </v:textbox>
          </v:rect>
        </w:pict>
      </w:r>
      <w:r w:rsidRPr="00273FFF">
        <w:rPr>
          <w:noProof/>
        </w:rPr>
        <w:pict>
          <v:rect id="Dreptunghi 3" o:spid="_x0000_s1027" style="position:absolute;margin-left:376.35pt;margin-top:.2pt;width:23.15pt;height:26.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" fillcolor="window" strokecolor="windowText" strokeweight=".25pt">
            <v:path arrowok="t"/>
            <v:textbox style="mso-next-textbox:#Dreptunghi 3">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7" o:spid="_x0000_s1028" style="position:absolute;margin-left:399.45pt;margin-top:.2pt;width:23.15pt;height:26.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" fillcolor="window" strokecolor="windowText" strokeweight=".25pt">
            <v:path arrowok="t"/>
            <v:textbox style="mso-next-textbox:#Dreptunghi 7">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2" o:spid="_x0000_s1029" style="position:absolute;margin-left:348.6pt;margin-top:.2pt;width:23.15pt;height:26.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" fillcolor="window" strokecolor="windowText" strokeweight=".25pt">
            <v:path arrowok="t"/>
            <v:textbox style="mso-next-textbox:#Dreptunghi 2">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8" o:spid="_x0000_s1030" style="position:absolute;margin-left:320.1pt;margin-top:.2pt;width:23.15pt;height:26.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" fillcolor="window" strokecolor="windowText" strokeweight=".25pt">
            <v:path arrowok="t"/>
            <v:textbox style="mso-next-textbox:#Dreptunghi 8">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9" o:spid="_x0000_s1031" style="position:absolute;margin-left:297pt;margin-top:.2pt;width:23.15pt;height:26.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" fillcolor="window" strokecolor="windowText" strokeweight=".25pt">
            <v:path arrowok="t"/>
            <v:textbox style="mso-next-textbox:#Dreptunghi 9">
              <w:txbxContent>
                <w:p w:rsidR="00E36D23" w:rsidRDefault="00E36D23" w:rsidP="00E36D23">
                  <w:pPr>
                    <w:ind w:right="-142" w:hanging="142"/>
                    <w:jc w:val="center"/>
                    <w:rPr>
                      <w:b/>
                    </w:rPr>
                  </w:pPr>
                  <w:r>
                    <w:rPr>
                      <w:b/>
                    </w:rPr>
                    <w:t>1</w:t>
                  </w:r>
                </w:p>
                <w:p w:rsidR="00E36D23" w:rsidRPr="00435046" w:rsidRDefault="00E36D23" w:rsidP="00E36D23">
                  <w:pPr>
                    <w:ind w:right="-142" w:hanging="142"/>
                    <w:jc w:val="center"/>
                    <w:rPr>
                      <w:b/>
                    </w:rPr>
                  </w:pPr>
                </w:p>
              </w:txbxContent>
            </v:textbox>
          </v:rect>
        </w:pict>
      </w:r>
      <w:r w:rsidRPr="00273FFF">
        <w:rPr>
          <w:noProof/>
        </w:rPr>
        <w:pict>
          <v:rect id="Dreptunghi 10" o:spid="_x0000_s1032" style="position:absolute;margin-left:274.2pt;margin-top:.2pt;width:23.15pt;height:26.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" fillcolor="window" strokecolor="windowText" strokeweight=".25pt">
            <v:path arrowok="t"/>
            <v:textbox style="mso-next-textbox:#Dreptunghi 10">
              <w:txbxContent>
                <w:p w:rsidR="00E36D23" w:rsidRDefault="00E36D23" w:rsidP="00E36D23">
                  <w:pPr>
                    <w:ind w:right="-142" w:hanging="142"/>
                    <w:jc w:val="center"/>
                    <w:rPr>
                      <w:b/>
                    </w:rPr>
                  </w:pPr>
                  <w:r>
                    <w:rPr>
                      <w:b/>
                    </w:rPr>
                    <w:t>1</w:t>
                  </w:r>
                </w:p>
                <w:p w:rsidR="00E36D23" w:rsidRPr="00435046" w:rsidRDefault="00E36D23" w:rsidP="00E36D23">
                  <w:pPr>
                    <w:ind w:right="-142" w:hanging="142"/>
                    <w:jc w:val="center"/>
                    <w:rPr>
                      <w:b/>
                    </w:rPr>
                  </w:pPr>
                </w:p>
              </w:txbxContent>
            </v:textbox>
          </v:rect>
        </w:pict>
      </w:r>
      <w:r w:rsidRPr="00273FFF">
        <w:rPr>
          <w:noProof/>
        </w:rPr>
        <w:pict>
          <v:rect id="Dreptunghi 32" o:spid="_x0000_s1033" style="position:absolute;margin-left:244.45pt;margin-top:.2pt;width:23.15pt;height:26.2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" fillcolor="window" strokecolor="windowText" strokeweight=".25pt">
            <v:path arrowok="t"/>
            <v:textbox style="mso-next-textbox:#Dreptunghi 32">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33" o:spid="_x0000_s1034" style="position:absolute;margin-left:221.3pt;margin-top:.2pt;width:23.15pt;height:26.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" fillcolor="window" strokecolor="windowText" strokeweight=".25pt">
            <v:path arrowok="t"/>
            <v:textbox style="mso-next-textbox:#Dreptunghi 33">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34" o:spid="_x0000_s1035" style="position:absolute;margin-left:198.1pt;margin-top:.2pt;width:23.15pt;height:26.2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" fillcolor="window" strokecolor="windowText" strokeweight=".25pt">
            <v:path arrowok="t"/>
            <v:textbox style="mso-next-textbox:#Dreptunghi 34">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35" o:spid="_x0000_s1036" style="position:absolute;margin-left:174.95pt;margin-top:.2pt;width:23.15pt;height:26.2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" fillcolor="window" strokecolor="windowText" strokeweight=".25pt">
            <v:path arrowok="t"/>
            <v:textbox style="mso-next-textbox:#Dreptunghi 35">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37" o:spid="_x0000_s1037" style="position:absolute;margin-left:143.9pt;margin-top:.2pt;width:23.15pt;height:26.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" fillcolor="window" strokecolor="windowText" strokeweight=".25pt">
            <v:path arrowok="t"/>
            <v:textbox style="mso-next-textbox:#Dreptunghi 37">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38" o:spid="_x0000_s1038" style="position:absolute;margin-left:120.75pt;margin-top:.2pt;width:23.15pt;height:26.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" fillcolor="window" strokecolor="windowText" strokeweight=".25pt">
            <v:path arrowok="t"/>
            <v:textbox style="mso-next-textbox:#Dreptunghi 38">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39" o:spid="_x0000_s1039" style="position:absolute;margin-left:97.6pt;margin-top:.2pt;width:23.15pt;height:26.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" fillcolor="window" strokecolor="windowText" strokeweight=".25pt">
            <v:path arrowok="t"/>
            <v:textbox style="mso-next-textbox:#Dreptunghi 39">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41" o:spid="_x0000_s1040" style="position:absolute;margin-left:62.65pt;margin-top:.2pt;width:23.15pt;height:26.2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" fillcolor="window" strokecolor="windowText" strokeweight=".25pt">
            <v:path arrowok="t"/>
            <v:textbox style="mso-next-textbox:#Dreptunghi 41">
              <w:txbxContent>
                <w:p w:rsidR="00E36D23" w:rsidRDefault="00E36D23" w:rsidP="00E36D23">
                  <w:pPr>
                    <w:ind w:right="-142" w:hanging="142"/>
                    <w:jc w:val="center"/>
                    <w:rPr>
                      <w:b/>
                    </w:rPr>
                  </w:pPr>
                  <w:r>
                    <w:rPr>
                      <w:b/>
                    </w:rPr>
                    <w:t>2</w:t>
                  </w:r>
                </w:p>
                <w:p w:rsidR="00E36D23" w:rsidRPr="00435046" w:rsidRDefault="00E36D23" w:rsidP="00E36D23">
                  <w:pPr>
                    <w:ind w:right="-142" w:hanging="142"/>
                    <w:jc w:val="center"/>
                    <w:rPr>
                      <w:b/>
                    </w:rPr>
                  </w:pPr>
                </w:p>
              </w:txbxContent>
            </v:textbox>
          </v:rect>
        </w:pict>
      </w:r>
      <w:r w:rsidRPr="00273FFF">
        <w:rPr>
          <w:noProof/>
        </w:rPr>
        <w:pict>
          <v:rect id="Dreptunghi 43" o:spid="_x0000_s1041" style="position:absolute;margin-left:9.7pt;margin-top:.1pt;width:23.15pt;height:26.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" fillcolor="window" strokecolor="windowText" strokeweight=".25pt">
            <v:path arrowok="t"/>
            <v:textbox style="mso-next-textbox:#Dreptunghi 43">
              <w:txbxContent>
                <w:p w:rsidR="00E36D23" w:rsidRDefault="00E36D23" w:rsidP="00E36D23">
                  <w:pPr>
                    <w:ind w:right="-142" w:hanging="142"/>
                    <w:jc w:val="center"/>
                    <w:rPr>
                      <w:b/>
                    </w:rPr>
                  </w:pPr>
                  <w:r>
                    <w:rPr>
                      <w:b/>
                    </w:rPr>
                    <w:t>1</w:t>
                  </w:r>
                </w:p>
                <w:p w:rsidR="00E36D23" w:rsidRPr="00435046" w:rsidRDefault="00E36D23" w:rsidP="00E36D23">
                  <w:pPr>
                    <w:ind w:right="-142" w:hanging="142"/>
                    <w:jc w:val="center"/>
                    <w:rPr>
                      <w:b/>
                    </w:rPr>
                  </w:pPr>
                </w:p>
              </w:txbxContent>
            </v:textbox>
          </v:rect>
        </w:pict>
      </w:r>
      <w:r w:rsidRPr="00273FFF">
        <w:rPr>
          <w:noProof/>
        </w:rPr>
        <w:pict>
          <v:rect id="Dreptunghi 44" o:spid="_x0000_s1042" style="position:absolute;margin-left:-17.95pt;margin-top:0;width:23.15pt;height:26.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" fillcolor="window" strokecolor="windowText" strokeweight=".25pt">
            <v:path arrowok="t"/>
            <v:textbox style="mso-next-textbox:#Dreptunghi 44">
              <w:txbxContent>
                <w:p w:rsidR="00E36D23" w:rsidRPr="00435046" w:rsidRDefault="00E36D23" w:rsidP="00E36D23">
                  <w:pPr>
                    <w:ind w:right="-142" w:hanging="142"/>
                    <w:jc w:val="center"/>
                    <w:rPr>
                      <w:b/>
                    </w:rPr>
                  </w:pPr>
                  <w:r>
                    <w:rPr>
                      <w:b/>
                    </w:rPr>
                    <w:t>F</w:t>
                  </w:r>
                </w:p>
              </w:txbxContent>
            </v:textbox>
          </v:rect>
        </w:pict>
      </w:r>
      <w:r w:rsidRPr="00273FFF">
        <w:rPr>
          <w:noProof/>
        </w:rPr>
        <w:pict>
          <v:rect id="Dreptunghi 1" o:spid="_x0000_s1043" style="position:absolute;margin-left:494.35pt;margin-top:.2pt;width:23.15pt;height:26.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" fillcolor="window" strokecolor="windowText" strokeweight=".25pt">
            <v:path arrowok="t"/>
            <v:textbox style="mso-next-textbox:#Dreptunghi 1">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4" o:spid="_x0000_s1044" style="position:absolute;margin-left:471.2pt;margin-top:.2pt;width:23.15pt;height:26.2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" fillcolor="window" strokecolor="windowText" strokeweight=".25pt">
            <v:path arrowok="t"/>
            <v:textbox style="mso-next-textbox:#Dreptunghi 4">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5" o:spid="_x0000_s1045" style="position:absolute;margin-left:448.05pt;margin-top:.2pt;width:23.15pt;height:26.2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" fillcolor="window" strokecolor="windowText" strokeweight=".25pt">
            <v:path arrowok="t"/>
            <v:textbox style="mso-next-textbox:#Dreptunghi 5">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r w:rsidRPr="00273FFF">
        <w:rPr>
          <w:noProof/>
        </w:rPr>
        <w:pict>
          <v:rect id="Dreptunghi 6" o:spid="_x0000_s1046" style="position:absolute;margin-left:424.85pt;margin-top:.2pt;width:23.15pt;height:26.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" fillcolor="window" strokecolor="windowText" strokeweight=".25pt">
            <v:path arrowok="t"/>
            <v:textbox style="mso-next-textbox:#Dreptunghi 6">
              <w:txbxContent>
                <w:p w:rsidR="00E36D23" w:rsidRDefault="00E36D23" w:rsidP="00E36D23">
                  <w:pPr>
                    <w:ind w:right="-142" w:hanging="142"/>
                    <w:jc w:val="center"/>
                    <w:rPr>
                      <w:b/>
                    </w:rPr>
                  </w:pPr>
                </w:p>
                <w:p w:rsidR="00E36D23" w:rsidRPr="00435046" w:rsidRDefault="00E36D23" w:rsidP="00E36D23">
                  <w:pPr>
                    <w:ind w:right="-142" w:hanging="142"/>
                    <w:jc w:val="center"/>
                    <w:rPr>
                      <w:b/>
                    </w:rPr>
                  </w:pPr>
                </w:p>
              </w:txbxContent>
            </v:textbox>
          </v:rect>
        </w:pict>
      </w:r>
    </w:p>
    <w:p w:rsidR="00E36D23" w:rsidRPr="00044D05" w:rsidRDefault="00E36D23" w:rsidP="00E36D23">
      <w:pPr>
        <w:tabs>
          <w:tab w:val="center" w:pos="4536"/>
          <w:tab w:val="right" w:pos="9072"/>
        </w:tabs>
        <w:spacing w:after="0"/>
        <w:rPr>
          <w:rFonts w:ascii="Trebuchet MS" w:hAnsi="Trebuchet MS" w:cs="Calibri"/>
          <w:sz w:val="20"/>
          <w:szCs w:val="20"/>
          <w:bdr w:val="single" w:sz="8" w:space="0" w:color="auto" w:frame="1"/>
          <w:lang w:eastAsia="fr-FR"/>
        </w:rPr>
      </w:pPr>
    </w:p>
    <w:p w:rsidR="00E36D23" w:rsidRPr="00044D05" w:rsidRDefault="00E36D23" w:rsidP="00E36D23">
      <w:pPr>
        <w:spacing w:after="0"/>
        <w:ind w:hanging="142"/>
        <w:rPr>
          <w:rFonts w:ascii="Trebuchet MS" w:hAnsi="Trebuchet MS" w:cs="Calibri"/>
          <w:sz w:val="18"/>
          <w:szCs w:val="18"/>
        </w:rPr>
      </w:pPr>
    </w:p>
    <w:p w:rsidR="00E36D23" w:rsidRPr="00044D05" w:rsidRDefault="00E36D23" w:rsidP="00E36D23">
      <w:pPr>
        <w:spacing w:after="0"/>
        <w:ind w:left="-426" w:right="-1134"/>
        <w:rPr>
          <w:rFonts w:ascii="Trebuchet MS" w:hAnsi="Trebuchet MS" w:cs="Calibri"/>
          <w:sz w:val="18"/>
          <w:szCs w:val="18"/>
        </w:rPr>
      </w:pPr>
      <w:r w:rsidRPr="00044D05">
        <w:rPr>
          <w:rFonts w:ascii="Trebuchet MS" w:hAnsi="Trebuchet MS" w:cs="Calibri"/>
          <w:sz w:val="18"/>
          <w:szCs w:val="18"/>
        </w:rPr>
        <w:t xml:space="preserve">  Tip    Codificarea Codificarea  Cod Decizie       </w:t>
      </w:r>
      <w:r w:rsidRPr="00044D05">
        <w:rPr>
          <w:rFonts w:ascii="Trebuchet MS" w:hAnsi="Trebuchet MS" w:cs="Arial"/>
          <w:sz w:val="18"/>
          <w:szCs w:val="18"/>
        </w:rPr>
        <w:t>Codificareaaferentă</w:t>
      </w:r>
      <w:r w:rsidRPr="00044D05">
        <w:rPr>
          <w:rFonts w:ascii="Trebuchet MS" w:hAnsi="Trebuchet MS" w:cs="Calibri"/>
          <w:sz w:val="18"/>
          <w:szCs w:val="18"/>
        </w:rPr>
        <w:t xml:space="preserve">            Număr de       Codul     Codul         Numărul de ordine</w:t>
      </w:r>
    </w:p>
    <w:p w:rsidR="00E36D23" w:rsidRPr="00044D05" w:rsidRDefault="00E36D23" w:rsidP="00E36D23">
      <w:pPr>
        <w:spacing w:after="0"/>
        <w:ind w:left="-426" w:right="-1276"/>
        <w:rPr>
          <w:rFonts w:ascii="Trebuchet MS" w:hAnsi="Trebuchet MS" w:cs="Calibri"/>
          <w:sz w:val="18"/>
          <w:szCs w:val="18"/>
        </w:rPr>
      </w:pPr>
      <w:r w:rsidRPr="00044D05">
        <w:rPr>
          <w:rFonts w:ascii="Trebuchet MS" w:hAnsi="Trebuchet MS" w:cs="Calibri"/>
          <w:sz w:val="18"/>
          <w:szCs w:val="18"/>
        </w:rPr>
        <w:t xml:space="preserve">  CF     Măsurii        Submăsurii  Autorizare</w:t>
      </w:r>
      <w:r w:rsidRPr="00044D05">
        <w:rPr>
          <w:rFonts w:ascii="Trebuchet MS" w:hAnsi="Trebuchet MS" w:cs="Arial"/>
          <w:sz w:val="18"/>
          <w:szCs w:val="18"/>
        </w:rPr>
        <w:t xml:space="preserve">         S</w:t>
      </w:r>
      <w:r w:rsidRPr="00044D05">
        <w:rPr>
          <w:rFonts w:ascii="Trebuchet MS" w:hAnsi="Trebuchet MS" w:cs="Calibri"/>
          <w:sz w:val="18"/>
          <w:szCs w:val="18"/>
        </w:rPr>
        <w:t>ub-măsurii PNDR a referință</w:t>
      </w:r>
      <w:r w:rsidRPr="00044D05">
        <w:rPr>
          <w:rFonts w:ascii="Trebuchet MS" w:hAnsi="Trebuchet MS" w:cs="Arial"/>
          <w:sz w:val="18"/>
          <w:szCs w:val="18"/>
        </w:rPr>
        <w:t xml:space="preserve">        Regiunii Județului    de înregistrare </w:t>
      </w:r>
    </w:p>
    <w:p w:rsidR="00E36D23" w:rsidRPr="00044D05" w:rsidRDefault="00E36D23" w:rsidP="00E36D23">
      <w:pPr>
        <w:spacing w:after="0"/>
        <w:ind w:right="-1276"/>
        <w:rPr>
          <w:rFonts w:ascii="Trebuchet MS" w:hAnsi="Trebuchet MS" w:cs="Calibri"/>
          <w:sz w:val="18"/>
          <w:szCs w:val="18"/>
        </w:rPr>
      </w:pPr>
      <w:r w:rsidRPr="00044D05">
        <w:rPr>
          <w:rFonts w:ascii="Trebuchet MS" w:hAnsi="Trebuchet MS" w:cs="Calibri"/>
          <w:sz w:val="18"/>
          <w:szCs w:val="18"/>
        </w:rPr>
        <w:tab/>
      </w:r>
      <w:r w:rsidRPr="00044D05">
        <w:rPr>
          <w:rFonts w:ascii="Trebuchet MS" w:hAnsi="Trebuchet MS" w:cs="Calibri"/>
          <w:sz w:val="18"/>
          <w:szCs w:val="18"/>
        </w:rPr>
        <w:tab/>
        <w:t xml:space="preserve">              GAL                  cărei cerere de finanțare      </w:t>
      </w:r>
      <w:r w:rsidRPr="00044D05">
        <w:rPr>
          <w:rFonts w:ascii="Trebuchet MS" w:hAnsi="Trebuchet MS" w:cs="Arial"/>
          <w:sz w:val="18"/>
          <w:szCs w:val="18"/>
        </w:rPr>
        <w:t>al licitației</w:t>
      </w:r>
      <w:r w:rsidRPr="00044D05">
        <w:rPr>
          <w:rFonts w:ascii="Trebuchet MS" w:hAnsi="Trebuchet MS" w:cs="Calibri"/>
          <w:sz w:val="18"/>
          <w:szCs w:val="18"/>
        </w:rPr>
        <w:t xml:space="preserve">                                    în registru</w:t>
      </w:r>
    </w:p>
    <w:p w:rsidR="00E36D23" w:rsidRPr="00044D05" w:rsidRDefault="00E36D23" w:rsidP="00E36D23">
      <w:pPr>
        <w:spacing w:after="0"/>
        <w:rPr>
          <w:rFonts w:ascii="Trebuchet MS" w:hAnsi="Trebuchet MS" w:cs="Calibri"/>
          <w:sz w:val="18"/>
          <w:szCs w:val="18"/>
        </w:rPr>
      </w:pPr>
      <w:r w:rsidRPr="00044D05">
        <w:rPr>
          <w:rFonts w:ascii="Trebuchet MS" w:hAnsi="Trebuchet MS" w:cs="Calibri"/>
          <w:sz w:val="18"/>
          <w:szCs w:val="18"/>
        </w:rPr>
        <w:tab/>
      </w:r>
      <w:r w:rsidRPr="00044D05">
        <w:rPr>
          <w:rFonts w:ascii="Trebuchet MS" w:hAnsi="Trebuchet MS" w:cs="Calibri"/>
          <w:sz w:val="18"/>
          <w:szCs w:val="18"/>
        </w:rPr>
        <w:tab/>
      </w:r>
      <w:r w:rsidRPr="00044D05">
        <w:rPr>
          <w:rFonts w:ascii="Trebuchet MS" w:hAnsi="Trebuchet MS" w:cs="Calibri"/>
          <w:sz w:val="18"/>
          <w:szCs w:val="18"/>
        </w:rPr>
        <w:tab/>
      </w:r>
      <w:r w:rsidRPr="00044D05">
        <w:rPr>
          <w:rFonts w:ascii="Trebuchet MS" w:hAnsi="Trebuchet MS" w:cs="Calibri"/>
          <w:sz w:val="18"/>
          <w:szCs w:val="18"/>
        </w:rPr>
        <w:tab/>
        <w:t xml:space="preserve">            a fost utilizată în procesul    de proiecte</w:t>
      </w:r>
    </w:p>
    <w:p w:rsidR="00E36D23" w:rsidRPr="00044D05" w:rsidRDefault="00E36D23" w:rsidP="00E36D23">
      <w:pPr>
        <w:overflowPunct w:val="0"/>
        <w:autoSpaceDE w:val="0"/>
        <w:autoSpaceDN w:val="0"/>
        <w:adjustRightInd w:val="0"/>
        <w:spacing w:after="0" w:line="240" w:lineRule="auto"/>
        <w:textAlignment w:val="baseline"/>
        <w:rPr>
          <w:rFonts w:ascii="Trebuchet MS" w:hAnsi="Trebuchet MS" w:cs="Calibri"/>
          <w:sz w:val="18"/>
          <w:szCs w:val="18"/>
        </w:rPr>
      </w:pPr>
      <w:r w:rsidRPr="00044D05">
        <w:rPr>
          <w:rFonts w:ascii="Trebuchet MS" w:hAnsi="Trebuchet MS" w:cs="Calibri"/>
          <w:sz w:val="18"/>
          <w:szCs w:val="18"/>
        </w:rPr>
        <w:t xml:space="preserve">                                                                de evaluare</w:t>
      </w:r>
      <w:r w:rsidRPr="00044D05">
        <w:rPr>
          <w:rFonts w:ascii="Trebuchet MS" w:hAnsi="Trebuchet MS" w:cs="Calibri"/>
          <w:sz w:val="18"/>
          <w:szCs w:val="18"/>
        </w:rPr>
        <w:tab/>
      </w:r>
      <w:r w:rsidRPr="00044D05">
        <w:rPr>
          <w:rFonts w:ascii="Trebuchet MS" w:hAnsi="Trebuchet MS" w:cs="Calibri"/>
          <w:sz w:val="18"/>
          <w:szCs w:val="18"/>
        </w:rPr>
        <w:tab/>
      </w:r>
      <w:r w:rsidRPr="00044D05">
        <w:rPr>
          <w:rFonts w:ascii="Trebuchet MS" w:hAnsi="Trebuchet MS" w:cs="Calibri"/>
          <w:sz w:val="18"/>
          <w:szCs w:val="18"/>
        </w:rPr>
        <w:tab/>
      </w:r>
      <w:r w:rsidRPr="00044D05">
        <w:rPr>
          <w:sz w:val="24"/>
        </w:rPr>
        <w:tab/>
      </w:r>
      <w:r w:rsidRPr="00044D05">
        <w:rPr>
          <w:sz w:val="24"/>
        </w:rPr>
        <w:tab/>
      </w:r>
      <w:r w:rsidRPr="00044D05">
        <w:rPr>
          <w:sz w:val="24"/>
        </w:rPr>
        <w:tab/>
      </w:r>
      <w:r w:rsidRPr="00044D05">
        <w:rPr>
          <w:sz w:val="24"/>
        </w:rPr>
        <w:tab/>
      </w:r>
      <w:r w:rsidRPr="00044D05">
        <w:rPr>
          <w:sz w:val="24"/>
        </w:rPr>
        <w:tab/>
      </w:r>
      <w:r w:rsidRPr="00044D05">
        <w:rPr>
          <w:sz w:val="24"/>
        </w:rPr>
        <w:tab/>
      </w:r>
      <w:r w:rsidRPr="00044D05">
        <w:rPr>
          <w:sz w:val="24"/>
        </w:rPr>
        <w:tab/>
      </w:r>
      <w:r w:rsidRPr="00044D05">
        <w:rPr>
          <w:sz w:val="24"/>
        </w:rPr>
        <w:tab/>
      </w:r>
      <w:r w:rsidRPr="00044D05">
        <w:rPr>
          <w:sz w:val="24"/>
        </w:rPr>
        <w:tab/>
      </w:r>
      <w:r w:rsidRPr="00044D05">
        <w:rPr>
          <w:sz w:val="24"/>
        </w:rPr>
        <w:tab/>
      </w:r>
    </w:p>
    <w:p w:rsidR="00E36D23" w:rsidRPr="00044D05" w:rsidRDefault="00E36D23" w:rsidP="00E36D23">
      <w:pPr>
        <w:overflowPunct w:val="0"/>
        <w:autoSpaceDE w:val="0"/>
        <w:autoSpaceDN w:val="0"/>
        <w:adjustRightInd w:val="0"/>
        <w:spacing w:after="0" w:line="240" w:lineRule="auto"/>
        <w:textAlignment w:val="baseline"/>
        <w:rPr>
          <w:sz w:val="24"/>
        </w:rPr>
      </w:pPr>
      <w:r w:rsidRPr="00044D05">
        <w:rPr>
          <w:sz w:val="24"/>
        </w:rPr>
        <w:t>Denumire solicitant:_____________________________________________________</w:t>
      </w:r>
    </w:p>
    <w:p w:rsidR="00E36D23" w:rsidRPr="00044D05" w:rsidRDefault="00E36D23" w:rsidP="00E36D23">
      <w:pPr>
        <w:overflowPunct w:val="0"/>
        <w:autoSpaceDE w:val="0"/>
        <w:autoSpaceDN w:val="0"/>
        <w:adjustRightInd w:val="0"/>
        <w:spacing w:after="0" w:line="240" w:lineRule="auto"/>
        <w:textAlignment w:val="baseline"/>
        <w:rPr>
          <w:sz w:val="24"/>
        </w:rPr>
      </w:pPr>
      <w:r w:rsidRPr="00044D05">
        <w:rPr>
          <w:sz w:val="24"/>
        </w:rPr>
        <w:t>Titlu proiect: ___________________________________________________________</w:t>
      </w:r>
    </w:p>
    <w:p w:rsidR="00E36D23" w:rsidRPr="00044D05" w:rsidRDefault="00E36D23" w:rsidP="00E36D23">
      <w:pPr>
        <w:overflowPunct w:val="0"/>
        <w:autoSpaceDE w:val="0"/>
        <w:autoSpaceDN w:val="0"/>
        <w:adjustRightInd w:val="0"/>
        <w:spacing w:after="0" w:line="240" w:lineRule="auto"/>
        <w:textAlignment w:val="baseline"/>
        <w:rPr>
          <w:sz w:val="24"/>
        </w:rPr>
      </w:pPr>
    </w:p>
    <w:p w:rsidR="00E36D23" w:rsidRPr="00044D05" w:rsidRDefault="00E36D23" w:rsidP="00E36D23">
      <w:pPr>
        <w:overflowPunct w:val="0"/>
        <w:autoSpaceDE w:val="0"/>
        <w:autoSpaceDN w:val="0"/>
        <w:adjustRightInd w:val="0"/>
        <w:spacing w:after="0" w:line="240" w:lineRule="auto"/>
        <w:textAlignment w:val="baseline"/>
        <w:rPr>
          <w:sz w:val="24"/>
        </w:rPr>
      </w:pPr>
      <w:r w:rsidRPr="00044D05">
        <w:rPr>
          <w:sz w:val="24"/>
        </w:rPr>
        <w:t>Data înregistrării proiectului la GAL: _________________________________________</w:t>
      </w:r>
    </w:p>
    <w:p w:rsidR="00E36D23" w:rsidRPr="00044D05" w:rsidRDefault="00E36D23" w:rsidP="00E36D23">
      <w:pPr>
        <w:overflowPunct w:val="0"/>
        <w:autoSpaceDE w:val="0"/>
        <w:autoSpaceDN w:val="0"/>
        <w:adjustRightInd w:val="0"/>
        <w:spacing w:after="0" w:line="240" w:lineRule="auto"/>
        <w:textAlignment w:val="baseline"/>
        <w:rPr>
          <w:sz w:val="24"/>
        </w:rPr>
      </w:pPr>
      <w:r w:rsidRPr="00044D05">
        <w:rPr>
          <w:sz w:val="24"/>
        </w:rPr>
        <w:t>Data depunerii proiectului de către GAL la SLIN-OJFIR: ___________________________</w:t>
      </w:r>
    </w:p>
    <w:p w:rsidR="00E36D23" w:rsidRPr="00044D05" w:rsidRDefault="00E36D23" w:rsidP="00E36D23">
      <w:pPr>
        <w:overflowPunct w:val="0"/>
        <w:autoSpaceDE w:val="0"/>
        <w:autoSpaceDN w:val="0"/>
        <w:adjustRightInd w:val="0"/>
        <w:spacing w:after="0" w:line="240" w:lineRule="auto"/>
        <w:textAlignment w:val="baseline"/>
        <w:rPr>
          <w:i/>
          <w:sz w:val="24"/>
        </w:rPr>
      </w:pPr>
      <w:r w:rsidRPr="00044D05">
        <w:rPr>
          <w:sz w:val="24"/>
        </w:rPr>
        <w:t>Structura responsabilă de verificarea proiectului: ..............</w:t>
      </w:r>
    </w:p>
    <w:p w:rsidR="00E36D23" w:rsidRPr="00044D05" w:rsidRDefault="00E36D23" w:rsidP="00E36D23">
      <w:pPr>
        <w:overflowPunct w:val="0"/>
        <w:autoSpaceDE w:val="0"/>
        <w:autoSpaceDN w:val="0"/>
        <w:adjustRightInd w:val="0"/>
        <w:spacing w:after="0" w:line="240" w:lineRule="auto"/>
        <w:textAlignment w:val="baseline"/>
        <w:rPr>
          <w:sz w:val="24"/>
        </w:rPr>
      </w:pPr>
      <w:r w:rsidRPr="00044D05">
        <w:rPr>
          <w:sz w:val="24"/>
        </w:rPr>
        <w:t>Data transmiterii proiectului de către SLIN-OJFIR la structura responsabilă:..............</w:t>
      </w:r>
    </w:p>
    <w:p w:rsidR="00E36D23" w:rsidRPr="00044D05" w:rsidRDefault="00E36D23" w:rsidP="00E36D23">
      <w:pPr>
        <w:overflowPunct w:val="0"/>
        <w:autoSpaceDE w:val="0"/>
        <w:autoSpaceDN w:val="0"/>
        <w:adjustRightInd w:val="0"/>
        <w:spacing w:after="0" w:line="240" w:lineRule="auto"/>
        <w:textAlignment w:val="baseline"/>
        <w:rPr>
          <w:sz w:val="24"/>
        </w:rPr>
      </w:pPr>
    </w:p>
    <w:p w:rsidR="00E36D23" w:rsidRPr="00B44C5D" w:rsidRDefault="00E36D23" w:rsidP="00E36D23">
      <w:pPr>
        <w:overflowPunct w:val="0"/>
        <w:autoSpaceDE w:val="0"/>
        <w:autoSpaceDN w:val="0"/>
        <w:adjustRightInd w:val="0"/>
        <w:spacing w:after="0" w:line="240" w:lineRule="auto"/>
        <w:textAlignment w:val="baseline"/>
        <w:rPr>
          <w:sz w:val="24"/>
        </w:rPr>
      </w:pPr>
      <w:r w:rsidRPr="00044D05">
        <w:rPr>
          <w:sz w:val="24"/>
        </w:rPr>
        <w:t xml:space="preserve">Obiectivele proiectului se încadrează în prevederile Reg.  (UE) nr. 1305/2013, art. </w:t>
      </w:r>
      <w:r w:rsidRPr="00044D05">
        <w:rPr>
          <w:rFonts w:asciiTheme="minorHAnsi" w:hAnsiTheme="minorHAnsi" w:cstheme="minorHAnsi"/>
          <w:sz w:val="24"/>
        </w:rPr>
        <w:t>17 (1) lit. (a)</w:t>
      </w:r>
    </w:p>
    <w:p w:rsidR="00E36D23" w:rsidRPr="002D2CD1" w:rsidRDefault="00E36D23" w:rsidP="00E36D23">
      <w:pPr>
        <w:overflowPunct w:val="0"/>
        <w:autoSpaceDE w:val="0"/>
        <w:autoSpaceDN w:val="0"/>
        <w:adjustRightInd w:val="0"/>
        <w:spacing w:after="0" w:line="240" w:lineRule="auto"/>
        <w:textAlignment w:val="baseline"/>
        <w:rPr>
          <w:sz w:val="24"/>
        </w:rPr>
      </w:pPr>
      <w:r w:rsidRPr="002D2CD1">
        <w:rPr>
          <w:sz w:val="24"/>
        </w:rPr>
        <w:t>Amplasare proiect (localitate):_______________________________________________</w:t>
      </w:r>
    </w:p>
    <w:p w:rsidR="00E36D23" w:rsidRPr="002D2CD1" w:rsidRDefault="00E36D23" w:rsidP="00E36D23">
      <w:pPr>
        <w:overflowPunct w:val="0"/>
        <w:autoSpaceDE w:val="0"/>
        <w:autoSpaceDN w:val="0"/>
        <w:adjustRightInd w:val="0"/>
        <w:spacing w:after="0" w:line="240" w:lineRule="auto"/>
        <w:textAlignment w:val="baseline"/>
        <w:rPr>
          <w:sz w:val="24"/>
        </w:rPr>
      </w:pPr>
      <w:r w:rsidRPr="002D2CD1">
        <w:rPr>
          <w:sz w:val="24"/>
        </w:rPr>
        <w:t>Statut juridic solicitant:_____________________________________________________</w:t>
      </w:r>
    </w:p>
    <w:p w:rsidR="00E36D23" w:rsidRPr="002D2CD1" w:rsidRDefault="00E36D23" w:rsidP="00E36D23">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rsidR="00E36D23" w:rsidRPr="002D2CD1" w:rsidRDefault="00E36D23" w:rsidP="00E36D23">
      <w:pPr>
        <w:overflowPunct w:val="0"/>
        <w:autoSpaceDE w:val="0"/>
        <w:autoSpaceDN w:val="0"/>
        <w:adjustRightInd w:val="0"/>
        <w:spacing w:after="0" w:line="240" w:lineRule="auto"/>
        <w:textAlignment w:val="baseline"/>
        <w:rPr>
          <w:sz w:val="24"/>
        </w:rPr>
      </w:pPr>
      <w:r w:rsidRPr="002D2CD1">
        <w:rPr>
          <w:sz w:val="24"/>
        </w:rPr>
        <w:t>Nume: _______________________________</w:t>
      </w:r>
    </w:p>
    <w:p w:rsidR="00E36D23" w:rsidRPr="002D2CD1" w:rsidRDefault="00E36D23" w:rsidP="00E36D23">
      <w:pPr>
        <w:overflowPunct w:val="0"/>
        <w:autoSpaceDE w:val="0"/>
        <w:autoSpaceDN w:val="0"/>
        <w:adjustRightInd w:val="0"/>
        <w:spacing w:after="0" w:line="240" w:lineRule="auto"/>
        <w:textAlignment w:val="baseline"/>
        <w:rPr>
          <w:sz w:val="24"/>
        </w:rPr>
      </w:pPr>
      <w:r w:rsidRPr="002D2CD1">
        <w:rPr>
          <w:sz w:val="24"/>
        </w:rPr>
        <w:t>Prenume:____________________________</w:t>
      </w:r>
    </w:p>
    <w:p w:rsidR="00E36D23" w:rsidRPr="002D2CD1" w:rsidRDefault="00E36D23" w:rsidP="00E36D23">
      <w:pPr>
        <w:spacing w:after="0" w:line="240" w:lineRule="auto"/>
        <w:rPr>
          <w:sz w:val="24"/>
        </w:rPr>
      </w:pPr>
      <w:r w:rsidRPr="002D2CD1">
        <w:rPr>
          <w:sz w:val="24"/>
        </w:rPr>
        <w:t>Funcţie reprezentant legal:___________________________________________________</w:t>
      </w:r>
    </w:p>
    <w:p w:rsidR="00E36D23" w:rsidRPr="002D2CD1" w:rsidRDefault="00E36D23" w:rsidP="00E36D23">
      <w:pPr>
        <w:spacing w:after="0" w:line="240" w:lineRule="auto"/>
        <w:rPr>
          <w:sz w:val="24"/>
        </w:rPr>
      </w:pPr>
    </w:p>
    <w:p w:rsidR="00E36D23" w:rsidRPr="002D2CD1" w:rsidRDefault="00E36D23" w:rsidP="00E36D23">
      <w:pPr>
        <w:spacing w:before="120" w:after="120" w:line="240" w:lineRule="auto"/>
        <w:rPr>
          <w:b/>
          <w:sz w:val="24"/>
        </w:rPr>
      </w:pPr>
      <w:r w:rsidRPr="002D2CD1">
        <w:rPr>
          <w:b/>
          <w:sz w:val="24"/>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30"/>
        <w:gridCol w:w="668"/>
        <w:gridCol w:w="531"/>
        <w:gridCol w:w="947"/>
      </w:tblGrid>
      <w:tr w:rsidR="00E36D23" w:rsidRPr="006723F4" w:rsidTr="00EE7E1F">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2146" w:type="dxa"/>
            <w:gridSpan w:val="3"/>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t>Verificare efectuată</w:t>
            </w:r>
          </w:p>
        </w:tc>
      </w:tr>
      <w:tr w:rsidR="00E36D23" w:rsidRPr="006723F4" w:rsidTr="00EE7E1F">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t>NU</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t>NU ESTE CAZUL</w:t>
            </w:r>
          </w:p>
        </w:tc>
      </w:tr>
      <w:tr w:rsidR="00E36D23" w:rsidRPr="006723F4" w:rsidTr="00EE7E1F">
        <w:tc>
          <w:tcPr>
            <w:tcW w:w="0" w:type="auto"/>
            <w:tcBorders>
              <w:top w:val="single" w:sz="4" w:space="0" w:color="auto"/>
              <w:left w:val="single" w:sz="4" w:space="0" w:color="auto"/>
              <w:bottom w:val="single" w:sz="4" w:space="0" w:color="auto"/>
              <w:right w:val="single" w:sz="4" w:space="0" w:color="auto"/>
            </w:tcBorders>
            <w:hideMark/>
          </w:tcPr>
          <w:p w:rsidR="00E36D23" w:rsidRDefault="00E36D23" w:rsidP="00EE7E1F">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p w:rsidR="00E36D23" w:rsidRPr="002D2CD1" w:rsidRDefault="00E36D23" w:rsidP="00EE7E1F">
            <w:pPr>
              <w:pStyle w:val="NormalWeb"/>
              <w:spacing w:before="120" w:after="120"/>
              <w:jc w:val="both"/>
              <w:rPr>
                <w:rFonts w:ascii="Calibri" w:hAnsi="Calibri"/>
                <w:lang w:val="ro-RO"/>
              </w:rPr>
            </w:pPr>
            <w:r w:rsidRPr="00044D05">
              <w:rPr>
                <w:rFonts w:ascii="Calibri" w:hAnsi="Calibri"/>
                <w:lang w:val="ro-RO"/>
              </w:rPr>
              <w:t>ExpertulverificăDeclarațiapepropriarăspundere a solicitantuluiAnexă la Fișa de evaluare a criteriilor de eligibilitatedacăsolicitantul a bifat DA sau NU cu privire la acest aspect)</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lang w:val="ro-RO"/>
              </w:rPr>
            </w:pPr>
          </w:p>
        </w:tc>
      </w:tr>
      <w:tr w:rsidR="00E36D23" w:rsidRPr="006723F4" w:rsidTr="00EE7E1F">
        <w:trPr>
          <w:trHeight w:val="566"/>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jc w:val="both"/>
              <w:rPr>
                <w:rFonts w:ascii="Calibri" w:hAnsi="Calibri"/>
                <w:lang w:val="ro-RO"/>
              </w:rPr>
            </w:pPr>
            <w:r>
              <w:rPr>
                <w:rFonts w:ascii="Calibri" w:hAnsi="Calibri"/>
                <w:lang w:val="ro-RO"/>
              </w:rPr>
              <w:t>2</w:t>
            </w:r>
            <w:r w:rsidRPr="002D2CD1">
              <w:rPr>
                <w:rFonts w:ascii="Calibri" w:hAnsi="Calibri"/>
                <w:lang w:val="ro-RO"/>
              </w:rPr>
              <w:t xml:space="preserve"> Solicitantul şi-a însuşit în totalitate angajamentele luate în Declaraţia pe </w:t>
            </w:r>
            <w:r w:rsidRPr="002D2CD1">
              <w:rPr>
                <w:rFonts w:ascii="Calibri" w:hAnsi="Calibri"/>
                <w:lang w:val="ro-RO"/>
              </w:rPr>
              <w:lastRenderedPageBreak/>
              <w:t>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lang w:val="ro-RO"/>
              </w:rPr>
            </w:pPr>
          </w:p>
        </w:tc>
      </w:tr>
      <w:tr w:rsidR="00E36D23" w:rsidRPr="006723F4" w:rsidTr="00EE7E1F">
        <w:trPr>
          <w:trHeight w:val="1167"/>
        </w:trPr>
        <w:tc>
          <w:tcPr>
            <w:tcW w:w="0" w:type="auto"/>
            <w:tcBorders>
              <w:top w:val="single" w:sz="4" w:space="0" w:color="auto"/>
              <w:left w:val="single" w:sz="4" w:space="0" w:color="auto"/>
              <w:bottom w:val="single" w:sz="4" w:space="0" w:color="auto"/>
              <w:right w:val="single" w:sz="4" w:space="0" w:color="auto"/>
            </w:tcBorders>
            <w:hideMark/>
          </w:tcPr>
          <w:p w:rsidR="00E36D23" w:rsidRPr="00044D05" w:rsidRDefault="00E36D23" w:rsidP="00EE7E1F">
            <w:pPr>
              <w:pStyle w:val="NormalWeb"/>
              <w:spacing w:before="120" w:after="120"/>
              <w:jc w:val="both"/>
              <w:rPr>
                <w:rFonts w:ascii="Calibri" w:hAnsi="Calibri"/>
                <w:lang w:val="ro-RO"/>
              </w:rPr>
            </w:pPr>
            <w:r w:rsidRPr="00044D05">
              <w:rPr>
                <w:rFonts w:ascii="Calibri" w:hAnsi="Calibri"/>
                <w:lang w:val="ro-RO"/>
              </w:rPr>
              <w:lastRenderedPageBreak/>
              <w:t xml:space="preserve">3 Solicitantul are în implementare proiecte în cadrul uneia dintre măsurile 141, 112, 411-141, 411-112, aferente PNDR 2007 – 2013 sau are proiect depus pe submăsura 6.1 sau 6.3 şi nu i s-a acordat încă cea de-a doua tranşă de plată? </w:t>
            </w:r>
          </w:p>
          <w:p w:rsidR="00E36D23" w:rsidRPr="00044D05" w:rsidRDefault="00E36D23" w:rsidP="00EE7E1F">
            <w:pPr>
              <w:pStyle w:val="NormalWeb"/>
              <w:spacing w:before="120" w:after="120"/>
              <w:jc w:val="both"/>
              <w:rPr>
                <w:rFonts w:ascii="Calibri" w:hAnsi="Calibri"/>
                <w:i/>
                <w:lang w:val="ro-RO"/>
              </w:rPr>
            </w:pPr>
            <w:r w:rsidRPr="00044D05">
              <w:rPr>
                <w:rFonts w:ascii="Calibri" w:hAnsi="Calibri"/>
                <w:i/>
                <w:lang w:val="ro-RO"/>
              </w:rPr>
              <w:t>(doar pentru proiectele cu obiective care se încadrează în prevederile art. 17, alin (1), lit. a și b)</w:t>
            </w:r>
          </w:p>
          <w:p w:rsidR="00E36D23" w:rsidRPr="00044D05" w:rsidRDefault="00E36D23" w:rsidP="00EE7E1F">
            <w:pPr>
              <w:pStyle w:val="NormalWeb"/>
              <w:spacing w:before="120" w:after="120"/>
              <w:jc w:val="both"/>
              <w:rPr>
                <w:rFonts w:ascii="Calibri" w:hAnsi="Calibri"/>
                <w:i/>
                <w:lang w:val="ro-RO"/>
              </w:rPr>
            </w:pPr>
            <w:proofErr w:type="spellStart"/>
            <w:r w:rsidRPr="00044D05">
              <w:rPr>
                <w:rFonts w:asciiTheme="minorHAnsi" w:hAnsiTheme="minorHAnsi" w:cstheme="minorHAnsi"/>
              </w:rPr>
              <w:t>Expertulverifică</w:t>
            </w:r>
            <w:r w:rsidRPr="00044D05">
              <w:rPr>
                <w:rFonts w:asciiTheme="minorHAnsi" w:hAnsiTheme="minorHAnsi" w:cstheme="minorHAnsi"/>
                <w:i/>
              </w:rPr>
              <w:t>Declarațiapepropriarăspundere</w:t>
            </w:r>
            <w:proofErr w:type="spellEnd"/>
            <w:r w:rsidRPr="00044D05">
              <w:rPr>
                <w:rFonts w:asciiTheme="minorHAnsi" w:hAnsiTheme="minorHAnsi" w:cstheme="minorHAnsi"/>
                <w:i/>
              </w:rPr>
              <w:t xml:space="preserve"> a </w:t>
            </w:r>
            <w:proofErr w:type="spellStart"/>
            <w:r w:rsidRPr="00044D05">
              <w:rPr>
                <w:rFonts w:asciiTheme="minorHAnsi" w:hAnsiTheme="minorHAnsi" w:cstheme="minorHAnsi"/>
                <w:i/>
              </w:rPr>
              <w:t>solicitantului</w:t>
            </w:r>
            <w:r w:rsidRPr="00044D05">
              <w:rPr>
                <w:rFonts w:asciiTheme="minorHAnsi" w:hAnsiTheme="minorHAnsi" w:cstheme="minorHAnsi"/>
              </w:rPr>
              <w:t>Anexă</w:t>
            </w:r>
            <w:proofErr w:type="spellEnd"/>
            <w:r w:rsidRPr="00044D05">
              <w:rPr>
                <w:rFonts w:asciiTheme="minorHAnsi" w:hAnsiTheme="minorHAnsi" w:cstheme="minorHAnsi"/>
              </w:rPr>
              <w:t xml:space="preserve"> la </w:t>
            </w:r>
            <w:proofErr w:type="spellStart"/>
            <w:r w:rsidRPr="00044D05">
              <w:rPr>
                <w:rFonts w:asciiTheme="minorHAnsi" w:hAnsiTheme="minorHAnsi" w:cstheme="minorHAnsi"/>
              </w:rPr>
              <w:t>Fișa</w:t>
            </w:r>
            <w:proofErr w:type="spellEnd"/>
            <w:r w:rsidRPr="00044D05">
              <w:rPr>
                <w:rFonts w:asciiTheme="minorHAnsi" w:hAnsiTheme="minorHAnsi" w:cstheme="minorHAnsi"/>
              </w:rPr>
              <w:t xml:space="preserve"> de </w:t>
            </w:r>
            <w:proofErr w:type="spellStart"/>
            <w:r w:rsidRPr="00044D05">
              <w:rPr>
                <w:rFonts w:asciiTheme="minorHAnsi" w:hAnsiTheme="minorHAnsi" w:cstheme="minorHAnsi"/>
              </w:rPr>
              <w:t>evaluare</w:t>
            </w:r>
            <w:proofErr w:type="spellEnd"/>
            <w:r w:rsidRPr="00044D05">
              <w:rPr>
                <w:rFonts w:asciiTheme="minorHAnsi" w:hAnsiTheme="minorHAnsi" w:cstheme="minorHAnsi"/>
              </w:rPr>
              <w:t xml:space="preserve"> a </w:t>
            </w:r>
            <w:proofErr w:type="spellStart"/>
            <w:r w:rsidRPr="00044D05">
              <w:rPr>
                <w:rFonts w:asciiTheme="minorHAnsi" w:hAnsiTheme="minorHAnsi" w:cstheme="minorHAnsi"/>
              </w:rPr>
              <w:t>criteriilor</w:t>
            </w:r>
            <w:proofErr w:type="spellEnd"/>
            <w:r w:rsidRPr="00044D05">
              <w:rPr>
                <w:rFonts w:asciiTheme="minorHAnsi" w:hAnsiTheme="minorHAnsi" w:cstheme="minorHAnsi"/>
              </w:rPr>
              <w:t xml:space="preserve"> de </w:t>
            </w:r>
            <w:proofErr w:type="spellStart"/>
            <w:r w:rsidRPr="00044D05">
              <w:rPr>
                <w:rFonts w:asciiTheme="minorHAnsi" w:hAnsiTheme="minorHAnsi" w:cstheme="minorHAnsi"/>
              </w:rPr>
              <w:t>eligibilitatedacăsolicitantul</w:t>
            </w:r>
            <w:proofErr w:type="spellEnd"/>
            <w:r w:rsidRPr="00044D05">
              <w:rPr>
                <w:rFonts w:asciiTheme="minorHAnsi" w:hAnsiTheme="minorHAnsi" w:cstheme="minorHAnsi"/>
              </w:rPr>
              <w:t xml:space="preserve"> a </w:t>
            </w:r>
            <w:proofErr w:type="spellStart"/>
            <w:r w:rsidRPr="00044D05">
              <w:rPr>
                <w:rFonts w:asciiTheme="minorHAnsi" w:hAnsiTheme="minorHAnsi" w:cstheme="minorHAnsi"/>
              </w:rPr>
              <w:t>bifat</w:t>
            </w:r>
            <w:proofErr w:type="spellEnd"/>
            <w:r w:rsidRPr="00044D05">
              <w:rPr>
                <w:rFonts w:asciiTheme="minorHAnsi" w:hAnsiTheme="minorHAnsi" w:cstheme="minorHAnsi"/>
              </w:rPr>
              <w:t xml:space="preserve"> DA </w:t>
            </w:r>
            <w:proofErr w:type="spellStart"/>
            <w:r w:rsidRPr="00044D05">
              <w:rPr>
                <w:rFonts w:asciiTheme="minorHAnsi" w:hAnsiTheme="minorHAnsi" w:cstheme="minorHAnsi"/>
              </w:rPr>
              <w:t>sau</w:t>
            </w:r>
            <w:proofErr w:type="spellEnd"/>
            <w:r w:rsidRPr="00044D05">
              <w:rPr>
                <w:rFonts w:asciiTheme="minorHAnsi" w:hAnsiTheme="minorHAnsi" w:cstheme="minorHAnsi"/>
              </w:rPr>
              <w:t xml:space="preserve"> NU cu </w:t>
            </w:r>
            <w:proofErr w:type="spellStart"/>
            <w:r w:rsidRPr="00044D05">
              <w:rPr>
                <w:rFonts w:asciiTheme="minorHAnsi" w:hAnsiTheme="minorHAnsi" w:cstheme="minorHAnsi"/>
              </w:rPr>
              <w:t>privire</w:t>
            </w:r>
            <w:proofErr w:type="spellEnd"/>
            <w:r w:rsidRPr="00044D05">
              <w:rPr>
                <w:rFonts w:asciiTheme="minorHAnsi" w:hAnsiTheme="minorHAnsi" w:cstheme="minorHAnsi"/>
              </w:rPr>
              <w:t xml:space="preserve"> la </w:t>
            </w:r>
            <w:proofErr w:type="spellStart"/>
            <w:r w:rsidRPr="00044D05">
              <w:rPr>
                <w:rFonts w:asciiTheme="minorHAnsi" w:hAnsiTheme="minorHAnsi" w:cstheme="minorHAnsi"/>
              </w:rPr>
              <w:t>acest</w:t>
            </w:r>
            <w:proofErr w:type="spellEnd"/>
            <w:r w:rsidRPr="00044D05">
              <w:rPr>
                <w:rFonts w:asciiTheme="minorHAnsi" w:hAnsiTheme="minorHAnsi" w:cstheme="minorHAnsi"/>
              </w:rPr>
              <w:t xml:space="preserve"> aspect)</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044D05" w:rsidRDefault="00E36D23" w:rsidP="00EE7E1F">
            <w:pPr>
              <w:pStyle w:val="NormalWeb"/>
              <w:spacing w:before="120" w:after="120"/>
              <w:rPr>
                <w:rFonts w:ascii="Calibri" w:hAnsi="Calibri"/>
                <w:lang w:val="ro-RO"/>
              </w:rPr>
            </w:pPr>
            <w:r w:rsidRPr="00044D05">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044D05" w:rsidRDefault="00E36D23" w:rsidP="00EE7E1F">
            <w:pPr>
              <w:pStyle w:val="NormalWeb"/>
              <w:spacing w:before="120" w:after="120"/>
              <w:rPr>
                <w:rFonts w:ascii="Calibri" w:hAnsi="Calibri"/>
                <w:lang w:val="ro-RO"/>
              </w:rPr>
            </w:pPr>
            <w:r w:rsidRPr="00044D05">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044D05" w:rsidRDefault="00E36D23" w:rsidP="00EE7E1F">
            <w:pPr>
              <w:pStyle w:val="NormalWeb"/>
              <w:spacing w:before="120" w:after="120"/>
              <w:rPr>
                <w:rFonts w:ascii="Calibri" w:hAnsi="Calibri"/>
                <w:lang w:val="ro-RO"/>
              </w:rPr>
            </w:pPr>
            <w:r w:rsidRPr="00044D05">
              <w:rPr>
                <w:rFonts w:ascii="Calibri" w:hAnsi="Calibri"/>
                <w:b/>
                <w:lang w:val="ro-RO"/>
              </w:rPr>
              <w:sym w:font="Wingdings" w:char="F06F"/>
            </w:r>
          </w:p>
        </w:tc>
      </w:tr>
      <w:tr w:rsidR="00E36D23" w:rsidRPr="006723F4" w:rsidTr="00EE7E1F">
        <w:trPr>
          <w:trHeight w:val="175"/>
        </w:trPr>
        <w:tc>
          <w:tcPr>
            <w:tcW w:w="0" w:type="auto"/>
            <w:tcBorders>
              <w:top w:val="single" w:sz="4" w:space="0" w:color="auto"/>
              <w:left w:val="single" w:sz="4" w:space="0" w:color="auto"/>
              <w:bottom w:val="single" w:sz="4" w:space="0" w:color="auto"/>
              <w:right w:val="single" w:sz="4" w:space="0" w:color="auto"/>
            </w:tcBorders>
            <w:hideMark/>
          </w:tcPr>
          <w:p w:rsidR="00E36D23" w:rsidRDefault="00E36D23" w:rsidP="00EE7E1F">
            <w:pPr>
              <w:pStyle w:val="NormalWeb"/>
              <w:spacing w:before="120" w:after="120"/>
              <w:jc w:val="both"/>
              <w:rPr>
                <w:rFonts w:ascii="Calibri" w:hAnsi="Calibri"/>
                <w:lang w:val="ro-RO"/>
              </w:rPr>
            </w:pPr>
            <w:r>
              <w:rPr>
                <w:rFonts w:ascii="Calibri" w:hAnsi="Calibri"/>
                <w:lang w:val="ro-RO"/>
              </w:rPr>
              <w:t>4</w:t>
            </w:r>
            <w:r w:rsidRPr="002D2CD1">
              <w:rPr>
                <w:rFonts w:ascii="Calibri" w:hAnsi="Calibri"/>
                <w:lang w:val="ro-RO"/>
              </w:rPr>
              <w:t xml:space="preserve"> Solicitantul nu trebuie să fie în dificultate, în conformitate cu legislația în vigoare</w:t>
            </w:r>
          </w:p>
          <w:p w:rsidR="00E36D23" w:rsidRPr="00044D05" w:rsidRDefault="00E36D23" w:rsidP="00EE7E1F">
            <w:pPr>
              <w:pStyle w:val="NormalWeb"/>
              <w:spacing w:before="120" w:after="120"/>
              <w:jc w:val="both"/>
              <w:rPr>
                <w:rFonts w:ascii="Calibri" w:hAnsi="Calibri"/>
                <w:i/>
                <w:lang w:val="ro-RO"/>
              </w:rPr>
            </w:pPr>
            <w:r w:rsidRPr="00044D05">
              <w:rPr>
                <w:rFonts w:ascii="Calibri" w:hAnsi="Calibri"/>
                <w:i/>
                <w:lang w:val="ro-RO"/>
              </w:rPr>
              <w:t>(doar pentru proiectele cu obiective care se încadrează în prevederile art. 17, alin (1), lit. b) și art. 19, alin (1), lit. b)</w:t>
            </w:r>
          </w:p>
          <w:p w:rsidR="00E36D23" w:rsidRPr="002D2CD1" w:rsidRDefault="00E36D23" w:rsidP="00EE7E1F">
            <w:pPr>
              <w:pStyle w:val="NormalWeb"/>
              <w:spacing w:before="120" w:after="120"/>
              <w:jc w:val="both"/>
              <w:rPr>
                <w:rFonts w:ascii="Calibri" w:hAnsi="Calibri"/>
                <w:lang w:val="ro-RO"/>
              </w:rPr>
            </w:pPr>
            <w:r w:rsidRPr="00044D05">
              <w:rPr>
                <w:rFonts w:asciiTheme="minorHAnsi" w:hAnsiTheme="minorHAnsi" w:cstheme="minorHAnsi"/>
              </w:rPr>
              <w:t>(</w:t>
            </w:r>
            <w:proofErr w:type="spellStart"/>
            <w:r w:rsidRPr="00044D05">
              <w:rPr>
                <w:rFonts w:asciiTheme="minorHAnsi" w:hAnsiTheme="minorHAnsi" w:cstheme="minorHAnsi"/>
              </w:rPr>
              <w:t>Expertulverifică</w:t>
            </w:r>
            <w:r w:rsidRPr="00044D05">
              <w:rPr>
                <w:rFonts w:asciiTheme="minorHAnsi" w:hAnsiTheme="minorHAnsi" w:cstheme="minorHAnsi"/>
                <w:i/>
              </w:rPr>
              <w:t>Declarațiapepropriarăspundere</w:t>
            </w:r>
            <w:proofErr w:type="spellEnd"/>
            <w:r w:rsidRPr="00044D05">
              <w:rPr>
                <w:rFonts w:asciiTheme="minorHAnsi" w:hAnsiTheme="minorHAnsi" w:cstheme="minorHAnsi"/>
                <w:i/>
              </w:rPr>
              <w:t xml:space="preserve"> a </w:t>
            </w:r>
            <w:proofErr w:type="spellStart"/>
            <w:r w:rsidRPr="00044D05">
              <w:rPr>
                <w:rFonts w:asciiTheme="minorHAnsi" w:hAnsiTheme="minorHAnsi" w:cstheme="minorHAnsi"/>
                <w:i/>
              </w:rPr>
              <w:t>solicitantului</w:t>
            </w:r>
            <w:r w:rsidRPr="00044D05">
              <w:rPr>
                <w:rFonts w:asciiTheme="minorHAnsi" w:hAnsiTheme="minorHAnsi" w:cstheme="minorHAnsi"/>
              </w:rPr>
              <w:t>Anexă</w:t>
            </w:r>
            <w:proofErr w:type="spellEnd"/>
            <w:r w:rsidRPr="00044D05">
              <w:rPr>
                <w:rFonts w:asciiTheme="minorHAnsi" w:hAnsiTheme="minorHAnsi" w:cstheme="minorHAnsi"/>
              </w:rPr>
              <w:t xml:space="preserve"> la </w:t>
            </w:r>
            <w:proofErr w:type="spellStart"/>
            <w:r w:rsidRPr="00044D05">
              <w:rPr>
                <w:rFonts w:asciiTheme="minorHAnsi" w:hAnsiTheme="minorHAnsi" w:cstheme="minorHAnsi"/>
              </w:rPr>
              <w:t>Fișa</w:t>
            </w:r>
            <w:proofErr w:type="spellEnd"/>
            <w:r w:rsidRPr="00044D05">
              <w:rPr>
                <w:rFonts w:asciiTheme="minorHAnsi" w:hAnsiTheme="minorHAnsi" w:cstheme="minorHAnsi"/>
              </w:rPr>
              <w:t xml:space="preserve"> de </w:t>
            </w:r>
            <w:proofErr w:type="spellStart"/>
            <w:r w:rsidRPr="00044D05">
              <w:rPr>
                <w:rFonts w:asciiTheme="minorHAnsi" w:hAnsiTheme="minorHAnsi" w:cstheme="minorHAnsi"/>
              </w:rPr>
              <w:t>evaluare</w:t>
            </w:r>
            <w:proofErr w:type="spellEnd"/>
            <w:r w:rsidRPr="00044D05">
              <w:rPr>
                <w:rFonts w:asciiTheme="minorHAnsi" w:hAnsiTheme="minorHAnsi" w:cstheme="minorHAnsi"/>
              </w:rPr>
              <w:t xml:space="preserve"> a </w:t>
            </w:r>
            <w:proofErr w:type="spellStart"/>
            <w:r w:rsidRPr="00044D05">
              <w:rPr>
                <w:rFonts w:asciiTheme="minorHAnsi" w:hAnsiTheme="minorHAnsi" w:cstheme="minorHAnsi"/>
              </w:rPr>
              <w:t>criteriilor</w:t>
            </w:r>
            <w:proofErr w:type="spellEnd"/>
            <w:r w:rsidRPr="00044D05">
              <w:rPr>
                <w:rFonts w:asciiTheme="minorHAnsi" w:hAnsiTheme="minorHAnsi" w:cstheme="minorHAnsi"/>
              </w:rPr>
              <w:t xml:space="preserve"> de </w:t>
            </w:r>
            <w:proofErr w:type="spellStart"/>
            <w:r w:rsidRPr="00044D05">
              <w:rPr>
                <w:rFonts w:asciiTheme="minorHAnsi" w:hAnsiTheme="minorHAnsi" w:cstheme="minorHAnsi"/>
              </w:rPr>
              <w:t>eligibilitatedacăsolicitantul</w:t>
            </w:r>
            <w:proofErr w:type="spellEnd"/>
            <w:r w:rsidRPr="00044D05">
              <w:rPr>
                <w:rFonts w:asciiTheme="minorHAnsi" w:hAnsiTheme="minorHAnsi" w:cstheme="minorHAnsi"/>
              </w:rPr>
              <w:t xml:space="preserve"> a </w:t>
            </w:r>
            <w:proofErr w:type="spellStart"/>
            <w:r w:rsidRPr="00044D05">
              <w:rPr>
                <w:rFonts w:asciiTheme="minorHAnsi" w:hAnsiTheme="minorHAnsi" w:cstheme="minorHAnsi"/>
              </w:rPr>
              <w:t>bifat</w:t>
            </w:r>
            <w:proofErr w:type="spellEnd"/>
            <w:r w:rsidRPr="00044D05">
              <w:rPr>
                <w:rFonts w:asciiTheme="minorHAnsi" w:hAnsiTheme="minorHAnsi" w:cstheme="minorHAnsi"/>
              </w:rPr>
              <w:t xml:space="preserve"> DA </w:t>
            </w:r>
            <w:proofErr w:type="spellStart"/>
            <w:r w:rsidRPr="00044D05">
              <w:rPr>
                <w:rFonts w:asciiTheme="minorHAnsi" w:hAnsiTheme="minorHAnsi" w:cstheme="minorHAnsi"/>
              </w:rPr>
              <w:t>sau</w:t>
            </w:r>
            <w:proofErr w:type="spellEnd"/>
            <w:r w:rsidRPr="00044D05">
              <w:rPr>
                <w:rFonts w:asciiTheme="minorHAnsi" w:hAnsiTheme="minorHAnsi" w:cstheme="minorHAnsi"/>
              </w:rPr>
              <w:t xml:space="preserve"> NU cu </w:t>
            </w:r>
            <w:proofErr w:type="spellStart"/>
            <w:r w:rsidRPr="00044D05">
              <w:rPr>
                <w:rFonts w:asciiTheme="minorHAnsi" w:hAnsiTheme="minorHAnsi" w:cstheme="minorHAnsi"/>
              </w:rPr>
              <w:t>privire</w:t>
            </w:r>
            <w:proofErr w:type="spellEnd"/>
            <w:r w:rsidRPr="00044D05">
              <w:rPr>
                <w:rFonts w:asciiTheme="minorHAnsi" w:hAnsiTheme="minorHAnsi" w:cstheme="minorHAnsi"/>
              </w:rPr>
              <w:t xml:space="preserve"> la </w:t>
            </w:r>
            <w:proofErr w:type="spellStart"/>
            <w:r w:rsidRPr="00044D05">
              <w:rPr>
                <w:rFonts w:asciiTheme="minorHAnsi" w:hAnsiTheme="minorHAnsi" w:cstheme="minorHAnsi"/>
              </w:rPr>
              <w:t>acest</w:t>
            </w:r>
            <w:proofErr w:type="spellEnd"/>
            <w:r w:rsidRPr="00044D05">
              <w:rPr>
                <w:rFonts w:asciiTheme="minorHAnsi" w:hAnsiTheme="minorHAnsi" w:cstheme="minorHAnsi"/>
              </w:rPr>
              <w:t xml:space="preserve"> aspect)</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1167"/>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jc w:val="both"/>
              <w:rPr>
                <w:rFonts w:ascii="Calibri" w:hAnsi="Calibri"/>
                <w:i/>
                <w:color w:val="000000"/>
                <w:lang w:val="ro-RO"/>
              </w:rPr>
            </w:pPr>
            <w:r>
              <w:rPr>
                <w:rFonts w:ascii="Calibri" w:hAnsi="Calibri"/>
                <w:lang w:val="ro-RO"/>
              </w:rPr>
              <w:t>5</w:t>
            </w:r>
            <w:r w:rsidRPr="002D2CD1">
              <w:rPr>
                <w:rFonts w:ascii="Calibri" w:hAnsi="Calibri"/>
                <w:lang w:val="ro-RO"/>
              </w:rPr>
              <w:t xml:space="preserve">. Solicitantul </w:t>
            </w:r>
            <w:r>
              <w:rPr>
                <w:rFonts w:ascii="Calibri" w:hAnsi="Calibri"/>
                <w:lang w:val="ro-RO"/>
              </w:rPr>
              <w:t>î</w:t>
            </w:r>
            <w:r w:rsidRPr="002D2CD1">
              <w:rPr>
                <w:rFonts w:ascii="Calibri" w:hAnsi="Calibri"/>
                <w:lang w:val="ro-RO"/>
              </w:rPr>
              <w:t>ndepline</w:t>
            </w:r>
            <w:r>
              <w:rPr>
                <w:rFonts w:ascii="Calibri" w:hAnsi="Calibri"/>
                <w:lang w:val="ro-RO"/>
              </w:rPr>
              <w:t>ș</w:t>
            </w:r>
            <w:r w:rsidRPr="002D2CD1">
              <w:rPr>
                <w:rFonts w:ascii="Calibri" w:hAnsi="Calibri"/>
                <w:lang w:val="ro-RO"/>
              </w:rPr>
              <w:t>te condi</w:t>
            </w:r>
            <w:r>
              <w:rPr>
                <w:rFonts w:ascii="Calibri" w:hAnsi="Calibri"/>
                <w:lang w:val="ro-RO"/>
              </w:rPr>
              <w:t>ț</w:t>
            </w:r>
            <w:r w:rsidRPr="002D2CD1">
              <w:rPr>
                <w:rFonts w:ascii="Calibri" w:hAnsi="Calibri"/>
                <w:lang w:val="ro-RO"/>
              </w:rPr>
              <w:t xml:space="preserve">ia </w:t>
            </w:r>
            <w:r>
              <w:rPr>
                <w:rFonts w:ascii="Calibri" w:hAnsi="Calibri"/>
                <w:lang w:val="ro-RO"/>
              </w:rPr>
              <w:t>că</w:t>
            </w:r>
            <w:r w:rsidRPr="002D2CD1">
              <w:rPr>
                <w:rFonts w:ascii="Calibri" w:hAnsi="Calibri"/>
                <w:lang w:val="ro-RO"/>
              </w:rPr>
              <w:t xml:space="preserve"> nu se află în procedură de executare silită, reorganizare judiciară, faliment, închidere operaţională, dizolvare, lichidare sau administrare specială, nu au activitatea suspendată sau alte situaţii similare reglementate de lege?</w:t>
            </w:r>
          </w:p>
          <w:p w:rsidR="00E36D23" w:rsidRPr="002D2CD1" w:rsidRDefault="00E36D23" w:rsidP="00EE7E1F">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412201" w:rsidTr="00EE7E1F">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jc w:val="both"/>
              <w:rPr>
                <w:rFonts w:ascii="Calibri" w:hAnsi="Calibri"/>
                <w:lang w:val="ro-RO"/>
              </w:rPr>
            </w:pPr>
            <w:r>
              <w:rPr>
                <w:rFonts w:ascii="Calibri" w:hAnsi="Calibri"/>
                <w:lang w:val="ro-RO"/>
              </w:rPr>
              <w:t>6</w:t>
            </w:r>
            <w:r w:rsidRPr="002D2CD1">
              <w:rPr>
                <w:rFonts w:ascii="Calibri" w:hAnsi="Calibri"/>
                <w:lang w:val="ro-RO"/>
              </w:rPr>
              <w:t xml:space="preserve">. La data depunerii cererii de finanţare solicitantul </w:t>
            </w:r>
            <w:r>
              <w:rPr>
                <w:rFonts w:ascii="Calibri" w:hAnsi="Calibri"/>
                <w:lang w:val="ro-RO"/>
              </w:rPr>
              <w:t>î</w:t>
            </w:r>
            <w:r w:rsidRPr="002D2CD1">
              <w:rPr>
                <w:rFonts w:ascii="Calibri" w:hAnsi="Calibri"/>
                <w:lang w:val="ro-RO"/>
              </w:rPr>
              <w:t>ndepline</w:t>
            </w:r>
            <w:r>
              <w:rPr>
                <w:rFonts w:ascii="Calibri" w:hAnsi="Calibri"/>
                <w:lang w:val="ro-RO"/>
              </w:rPr>
              <w:t>ș</w:t>
            </w:r>
            <w:r w:rsidRPr="002D2CD1">
              <w:rPr>
                <w:rFonts w:ascii="Calibri" w:hAnsi="Calibri"/>
                <w:lang w:val="ro-RO"/>
              </w:rPr>
              <w:t>te condi</w:t>
            </w:r>
            <w:r>
              <w:rPr>
                <w:rFonts w:ascii="Calibri" w:hAnsi="Calibri"/>
                <w:lang w:val="ro-RO"/>
              </w:rPr>
              <w:t>ț</w:t>
            </w:r>
            <w:r w:rsidRPr="002D2CD1">
              <w:rPr>
                <w:rFonts w:ascii="Calibri" w:hAnsi="Calibri"/>
                <w:lang w:val="ro-RO"/>
              </w:rPr>
              <w:t>ia s</w:t>
            </w:r>
            <w:r>
              <w:rPr>
                <w:rFonts w:ascii="Calibri" w:hAnsi="Calibri"/>
                <w:lang w:val="ro-RO"/>
              </w:rPr>
              <w:t>ă</w:t>
            </w:r>
            <w:r w:rsidRPr="002D2CD1">
              <w:rPr>
                <w:rFonts w:ascii="Calibri" w:hAnsi="Calibri"/>
                <w:lang w:val="ro-RO"/>
              </w:rPr>
              <w:t xml:space="preserve">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E36D23" w:rsidRPr="002D2CD1" w:rsidRDefault="00E36D23" w:rsidP="00EE7E1F">
            <w:pPr>
              <w:pStyle w:val="NormalWeb"/>
              <w:spacing w:before="120" w:after="120"/>
              <w:jc w:val="both"/>
              <w:rPr>
                <w:rFonts w:ascii="Calibri" w:hAnsi="Calibri"/>
              </w:rPr>
            </w:pPr>
            <w:r w:rsidRPr="002D2CD1">
              <w:rPr>
                <w:rFonts w:ascii="Calibri" w:hAnsi="Calibri"/>
                <w:i/>
              </w:rPr>
              <w:t>(</w:t>
            </w:r>
            <w:proofErr w:type="spellStart"/>
            <w:r w:rsidRPr="002D2CD1">
              <w:rPr>
                <w:rFonts w:ascii="Calibri" w:hAnsi="Calibri"/>
                <w:i/>
              </w:rPr>
              <w:t>doar</w:t>
            </w:r>
            <w:proofErr w:type="spellEnd"/>
            <w:r w:rsidRPr="002D2CD1">
              <w:rPr>
                <w:rFonts w:ascii="Calibri" w:hAnsi="Calibri"/>
                <w:i/>
              </w:rPr>
              <w:t xml:space="preserve"> </w:t>
            </w:r>
            <w:proofErr w:type="spellStart"/>
            <w:r w:rsidRPr="002D2CD1">
              <w:rPr>
                <w:rFonts w:ascii="Calibri" w:hAnsi="Calibri"/>
                <w:i/>
              </w:rPr>
              <w:t>pentru</w:t>
            </w:r>
            <w:proofErr w:type="spellEnd"/>
            <w:r w:rsidRPr="002D2CD1">
              <w:rPr>
                <w:rFonts w:ascii="Calibri" w:hAnsi="Calibri"/>
                <w:i/>
              </w:rPr>
              <w:t xml:space="preserve"> </w:t>
            </w:r>
            <w:proofErr w:type="spellStart"/>
            <w:r w:rsidRPr="002D2CD1">
              <w:rPr>
                <w:rFonts w:ascii="Calibri" w:hAnsi="Calibri"/>
                <w:i/>
              </w:rPr>
              <w:t>proiectele</w:t>
            </w:r>
            <w:proofErr w:type="spellEnd"/>
            <w:r w:rsidRPr="002D2CD1">
              <w:rPr>
                <w:rFonts w:ascii="Calibri" w:hAnsi="Calibri"/>
                <w:i/>
              </w:rPr>
              <w:t xml:space="preserve"> cu </w:t>
            </w:r>
            <w:proofErr w:type="spellStart"/>
            <w:r w:rsidRPr="002D2CD1">
              <w:rPr>
                <w:rFonts w:ascii="Calibri" w:hAnsi="Calibri"/>
                <w:i/>
              </w:rPr>
              <w:t>obiective</w:t>
            </w:r>
            <w:proofErr w:type="spellEnd"/>
            <w:r w:rsidRPr="002D2CD1">
              <w:rPr>
                <w:rFonts w:ascii="Calibri" w:hAnsi="Calibri"/>
                <w:i/>
              </w:rPr>
              <w:t xml:space="preserve"> care se </w:t>
            </w:r>
            <w:proofErr w:type="spellStart"/>
            <w:r w:rsidRPr="002D2CD1">
              <w:rPr>
                <w:rFonts w:ascii="Calibri" w:hAnsi="Calibri"/>
                <w:i/>
              </w:rPr>
              <w:t>încadrează</w:t>
            </w:r>
            <w:proofErr w:type="spellEnd"/>
            <w:r w:rsidRPr="002D2CD1">
              <w:rPr>
                <w:rFonts w:ascii="Calibri" w:hAnsi="Calibri"/>
                <w:i/>
              </w:rPr>
              <w:t xml:space="preserve"> </w:t>
            </w:r>
            <w:proofErr w:type="spellStart"/>
            <w:r w:rsidRPr="002D2CD1">
              <w:rPr>
                <w:rFonts w:ascii="Calibri" w:hAnsi="Calibri"/>
                <w:i/>
              </w:rPr>
              <w:t>în</w:t>
            </w:r>
            <w:proofErr w:type="spellEnd"/>
            <w:r w:rsidRPr="002D2CD1">
              <w:rPr>
                <w:rFonts w:ascii="Calibri" w:hAnsi="Calibri"/>
                <w:i/>
              </w:rPr>
              <w:t xml:space="preserve"> </w:t>
            </w:r>
            <w:proofErr w:type="spellStart"/>
            <w:r w:rsidRPr="002D2CD1">
              <w:rPr>
                <w:rFonts w:ascii="Calibri" w:hAnsi="Calibri"/>
                <w:i/>
              </w:rPr>
              <w:t>prevederile</w:t>
            </w:r>
            <w:proofErr w:type="spellEnd"/>
            <w:r w:rsidRPr="002D2CD1">
              <w:rPr>
                <w:rFonts w:ascii="Calibri" w:hAnsi="Calibri"/>
                <w:i/>
              </w:rPr>
              <w:t xml:space="preserve"> art. 17, </w:t>
            </w:r>
            <w:proofErr w:type="spellStart"/>
            <w:r w:rsidRPr="002D2CD1">
              <w:rPr>
                <w:rFonts w:ascii="Calibri" w:hAnsi="Calibri"/>
                <w:i/>
              </w:rPr>
              <w:t>alin</w:t>
            </w:r>
            <w:proofErr w:type="spellEnd"/>
            <w:r w:rsidRPr="002D2CD1">
              <w:rPr>
                <w:rFonts w:ascii="Calibri" w:hAnsi="Calibri"/>
                <w:i/>
              </w:rPr>
              <w:t xml:space="preserve">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6D2B4B" w:rsidRDefault="00E36D23" w:rsidP="00EE7E1F">
            <w:pPr>
              <w:pStyle w:val="NormalWeb"/>
              <w:spacing w:before="120" w:after="120"/>
              <w:rPr>
                <w:rFonts w:ascii="Calibri" w:hAnsi="Calibri"/>
                <w:b/>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6D2B4B" w:rsidRDefault="00E36D23" w:rsidP="00EE7E1F">
            <w:pPr>
              <w:pStyle w:val="NormalWeb"/>
              <w:spacing w:before="120" w:after="120"/>
              <w:rPr>
                <w:rFonts w:ascii="Calibri" w:hAnsi="Calibri"/>
                <w:b/>
              </w:rPr>
            </w:pPr>
            <w:r w:rsidRPr="002D2CD1">
              <w:rPr>
                <w:rFonts w:ascii="Calibri" w:hAnsi="Calibri"/>
                <w:b/>
                <w:lang w:val="ro-RO"/>
              </w:rPr>
              <w:sym w:font="Wingdings" w:char="F06F"/>
            </w:r>
          </w:p>
        </w:tc>
      </w:tr>
      <w:tr w:rsidR="00E36D23" w:rsidRPr="006723F4" w:rsidTr="00EE7E1F">
        <w:trPr>
          <w:trHeight w:val="310"/>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ListParagraph"/>
              <w:tabs>
                <w:tab w:val="left" w:pos="284"/>
              </w:tabs>
              <w:spacing w:before="120" w:after="120"/>
              <w:ind w:left="0"/>
              <w:jc w:val="both"/>
              <w:rPr>
                <w:sz w:val="24"/>
              </w:rPr>
            </w:pPr>
            <w:r>
              <w:rPr>
                <w:sz w:val="24"/>
              </w:rPr>
              <w:t>7</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w:t>
            </w:r>
          </w:p>
          <w:p w:rsidR="00E36D23" w:rsidRPr="002D2CD1" w:rsidRDefault="00E36D23" w:rsidP="00EE7E1F">
            <w:pPr>
              <w:pStyle w:val="ListParagraph"/>
              <w:tabs>
                <w:tab w:val="left" w:pos="284"/>
              </w:tabs>
              <w:spacing w:before="120" w:after="120"/>
              <w:jc w:val="both"/>
              <w:rPr>
                <w:sz w:val="24"/>
              </w:rPr>
            </w:pPr>
            <w:r w:rsidRPr="002D2CD1">
              <w:rPr>
                <w:sz w:val="24"/>
              </w:rPr>
              <w:t xml:space="preserve">sau </w:t>
            </w:r>
          </w:p>
          <w:p w:rsidR="00E36D23" w:rsidRPr="002D2CD1" w:rsidRDefault="00E36D23" w:rsidP="00EE7E1F">
            <w:pPr>
              <w:pStyle w:val="NormalWeb"/>
              <w:spacing w:before="120" w:after="120"/>
              <w:jc w:val="both"/>
              <w:rPr>
                <w:rFonts w:ascii="Calibri" w:hAnsi="Calibri"/>
                <w:lang w:val="ro-RO"/>
              </w:rPr>
            </w:pPr>
            <w:r>
              <w:rPr>
                <w:rFonts w:ascii="Calibri" w:hAnsi="Calibri"/>
                <w:lang w:val="ro-RO"/>
              </w:rPr>
              <w:t>î</w:t>
            </w:r>
            <w:r w:rsidRPr="002D2CD1">
              <w:rPr>
                <w:rFonts w:ascii="Calibri" w:hAnsi="Calibri"/>
                <w:lang w:val="ro-RO"/>
              </w:rPr>
              <w:t>n cazul în care a facut obiectul unei astfel de decizii, aceasta a fost deja executat</w:t>
            </w:r>
            <w:r>
              <w:rPr>
                <w:rFonts w:ascii="Calibri" w:hAnsi="Calibri"/>
                <w:lang w:val="ro-RO"/>
              </w:rPr>
              <w:t>ăș</w:t>
            </w:r>
            <w:r w:rsidRPr="002D2CD1">
              <w:rPr>
                <w:rFonts w:ascii="Calibri" w:hAnsi="Calibri"/>
                <w:lang w:val="ro-RO"/>
              </w:rPr>
              <w:t>i ajutorul a fost integral recuperat, inclusiv dob</w:t>
            </w:r>
            <w:r>
              <w:rPr>
                <w:rFonts w:ascii="Calibri" w:hAnsi="Calibri"/>
                <w:lang w:val="ro-RO"/>
              </w:rPr>
              <w:t>â</w:t>
            </w:r>
            <w:r w:rsidRPr="002D2CD1">
              <w:rPr>
                <w:rFonts w:ascii="Calibri" w:hAnsi="Calibri"/>
                <w:lang w:val="ro-RO"/>
              </w:rPr>
              <w:t>nda de recuperare aferent</w:t>
            </w:r>
            <w:r>
              <w:rPr>
                <w:rFonts w:ascii="Calibri" w:hAnsi="Calibri"/>
                <w:lang w:val="ro-RO"/>
              </w:rPr>
              <w:t>ă</w:t>
            </w:r>
            <w:r w:rsidRPr="002D2CD1">
              <w:rPr>
                <w:rFonts w:ascii="Calibri" w:hAnsi="Calibri"/>
                <w:lang w:val="ro-RO"/>
              </w:rPr>
              <w:t>?</w:t>
            </w:r>
          </w:p>
          <w:p w:rsidR="00E36D23" w:rsidRPr="002D2CD1" w:rsidRDefault="00E36D23" w:rsidP="00EE7E1F">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w:t>
            </w:r>
            <w:r w:rsidRPr="002D2CD1">
              <w:rPr>
                <w:rFonts w:ascii="Calibri" w:hAnsi="Calibri"/>
                <w:i/>
                <w:lang w:val="ro-RO"/>
              </w:rPr>
              <w:lastRenderedPageBreak/>
              <w:t>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1167"/>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Pr>
                <w:sz w:val="24"/>
              </w:rPr>
              <w:lastRenderedPageBreak/>
              <w:t>8</w:t>
            </w:r>
            <w:r w:rsidRPr="002D2CD1">
              <w:rPr>
                <w:sz w:val="24"/>
              </w:rPr>
              <w:t xml:space="preserve">.1 Solicitantul a închis aceeași activitate sau o activitate similară în Spațiul Economic European în cei doi ani care au precedat depunerea cererii sale pentru acordarea de ajutoare regionale de investiții </w:t>
            </w:r>
          </w:p>
          <w:p w:rsidR="00E36D23" w:rsidRPr="002D2CD1" w:rsidRDefault="00E36D23" w:rsidP="00EE7E1F">
            <w:pPr>
              <w:spacing w:before="120" w:after="120" w:line="240" w:lineRule="auto"/>
              <w:jc w:val="both"/>
              <w:rPr>
                <w:sz w:val="24"/>
              </w:rPr>
            </w:pPr>
            <w:r w:rsidRPr="002D2CD1">
              <w:rPr>
                <w:sz w:val="24"/>
              </w:rPr>
              <w:t>sau</w:t>
            </w:r>
          </w:p>
          <w:p w:rsidR="00E36D23" w:rsidRPr="002D2CD1" w:rsidRDefault="00E36D23" w:rsidP="00EE7E1F">
            <w:pPr>
              <w:pStyle w:val="ListParagraph"/>
              <w:tabs>
                <w:tab w:val="left" w:pos="284"/>
              </w:tabs>
              <w:spacing w:before="120" w:after="120"/>
              <w:ind w:left="0"/>
              <w:jc w:val="both"/>
              <w:rPr>
                <w:i/>
                <w:sz w:val="24"/>
              </w:rPr>
            </w:pPr>
            <w:r>
              <w:rPr>
                <w:sz w:val="24"/>
              </w:rPr>
              <w:t>8</w:t>
            </w:r>
            <w:r w:rsidRPr="002D2CD1">
              <w:rPr>
                <w:sz w:val="24"/>
              </w:rPr>
              <w:t>.2Solicitantul, în momentul depunerii cererii de ajutor, are planuri concrete de a închide o astfel de activitate într-o perioadă de doi ani după finalizarea investiției inițiale pentru care solicită ajutoare, în zona in cauz</w:t>
            </w:r>
            <w:r>
              <w:rPr>
                <w:sz w:val="24"/>
              </w:rPr>
              <w:t>ă</w:t>
            </w:r>
            <w:r w:rsidRPr="002D2CD1">
              <w:rPr>
                <w:sz w:val="24"/>
              </w:rPr>
              <w:t>?</w:t>
            </w:r>
          </w:p>
          <w:p w:rsidR="00E36D23" w:rsidRPr="002D2CD1" w:rsidRDefault="00E36D23" w:rsidP="00EE7E1F">
            <w:pPr>
              <w:pStyle w:val="ListParagraph"/>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c>
          <w:tcPr>
            <w:tcW w:w="0" w:type="auto"/>
            <w:gridSpan w:val="3"/>
            <w:tcBorders>
              <w:top w:val="single" w:sz="4" w:space="0" w:color="auto"/>
              <w:left w:val="nil"/>
              <w:bottom w:val="single" w:sz="4" w:space="0" w:color="auto"/>
              <w:right w:val="nil"/>
            </w:tcBorders>
          </w:tcPr>
          <w:p w:rsidR="00E36D23" w:rsidRPr="002D2CD1" w:rsidRDefault="00E36D23" w:rsidP="00EE7E1F">
            <w:pPr>
              <w:pStyle w:val="NormalWeb"/>
              <w:spacing w:before="120" w:after="120"/>
              <w:rPr>
                <w:rFonts w:ascii="Calibri" w:hAnsi="Calibri"/>
                <w:lang w:val="ro-RO"/>
              </w:rPr>
            </w:pPr>
          </w:p>
        </w:tc>
        <w:tc>
          <w:tcPr>
            <w:tcW w:w="947" w:type="dxa"/>
            <w:tcBorders>
              <w:top w:val="single" w:sz="4" w:space="0" w:color="auto"/>
              <w:left w:val="nil"/>
              <w:bottom w:val="single" w:sz="4" w:space="0" w:color="auto"/>
              <w:right w:val="nil"/>
            </w:tcBorders>
          </w:tcPr>
          <w:p w:rsidR="00E36D23" w:rsidRPr="002D2CD1" w:rsidRDefault="00E36D23" w:rsidP="00EE7E1F">
            <w:pPr>
              <w:pStyle w:val="NormalWeb"/>
              <w:spacing w:before="120" w:after="120"/>
              <w:rPr>
                <w:rFonts w:ascii="Calibri" w:hAnsi="Calibri"/>
                <w:lang w:val="ro-RO"/>
              </w:rPr>
            </w:pPr>
          </w:p>
        </w:tc>
      </w:tr>
      <w:tr w:rsidR="00E36D23" w:rsidRPr="006723F4" w:rsidTr="00EE7E1F">
        <w:trPr>
          <w:trHeight w:val="295"/>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t xml:space="preserve">B.Verificarea conditiilor de eligibilitate </w:t>
            </w:r>
          </w:p>
        </w:tc>
        <w:tc>
          <w:tcPr>
            <w:tcW w:w="2146" w:type="dxa"/>
            <w:gridSpan w:val="3"/>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t>Verificare efectuată</w:t>
            </w:r>
          </w:p>
        </w:tc>
      </w:tr>
      <w:tr w:rsidR="00E36D23" w:rsidRPr="00412201" w:rsidTr="00EE7E1F">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rPr>
                <w:rFonts w:ascii="Calibri" w:hAnsi="Calibri"/>
              </w:rPr>
            </w:pPr>
            <w:r w:rsidRPr="002D2CD1">
              <w:rPr>
                <w:rFonts w:ascii="Calibri" w:hAnsi="Calibri"/>
                <w:b/>
                <w:lang w:val="ro-RO"/>
              </w:rPr>
              <w:t>NU</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rPr>
            </w:pPr>
            <w:r w:rsidRPr="002D2CD1">
              <w:rPr>
                <w:rFonts w:ascii="Calibri" w:hAnsi="Calibri"/>
                <w:b/>
                <w:lang w:val="ro-RO"/>
              </w:rPr>
              <w:t>Nu este cazul</w:t>
            </w:r>
          </w:p>
        </w:tc>
      </w:tr>
      <w:tr w:rsidR="00E36D23" w:rsidRPr="006723F4" w:rsidTr="00EE7E1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lang w:val="ro-RO"/>
              </w:rPr>
            </w:pPr>
          </w:p>
        </w:tc>
      </w:tr>
      <w:tr w:rsidR="00E36D23" w:rsidRPr="006723F4" w:rsidTr="00EE7E1F">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tabs>
                <w:tab w:val="left" w:pos="284"/>
              </w:tabs>
              <w:spacing w:before="120" w:after="120"/>
              <w:jc w:val="both"/>
              <w:rPr>
                <w:rFonts w:ascii="Calibri" w:hAnsi="Calibri"/>
                <w:lang w:val="ro-RO"/>
              </w:rPr>
            </w:pPr>
            <w:r w:rsidRPr="002D2CD1">
              <w:rPr>
                <w:rFonts w:ascii="Calibri" w:hAnsi="Calibri"/>
                <w:lang w:val="ro-RO"/>
              </w:rPr>
              <w:t xml:space="preserve">EG2 Investiţia </w:t>
            </w:r>
            <w:r w:rsidRPr="00044D05">
              <w:rPr>
                <w:rFonts w:ascii="Calibri" w:hAnsi="Calibri"/>
                <w:lang w:val="ro-RO"/>
              </w:rPr>
              <w:t>trebuie să se încadreze în cel puţin una din acţiunile eligibile prevăzute prin fișa Măsurii 3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lang w:val="ro-RO"/>
              </w:rPr>
            </w:pPr>
          </w:p>
        </w:tc>
      </w:tr>
      <w:tr w:rsidR="00E36D23" w:rsidRPr="00412201" w:rsidTr="00EE7E1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36D23" w:rsidRDefault="00E36D23" w:rsidP="00EE7E1F">
            <w:pPr>
              <w:spacing w:before="120" w:after="120" w:line="240" w:lineRule="auto"/>
              <w:jc w:val="both"/>
              <w:rPr>
                <w:sz w:val="24"/>
              </w:rPr>
            </w:pPr>
            <w:r w:rsidRPr="002D2CD1">
              <w:rPr>
                <w:sz w:val="24"/>
              </w:rPr>
              <w:t xml:space="preserve">EG3 Investiția va fi precedată de o evaluare a impactului preconizat asupra mediului dacă aceasta poate avea efecte negative asupra mediului, în conformitate cu legislația în vigoare, menționată în cap. 8.1 din PNDR 2014-2020. </w:t>
            </w:r>
          </w:p>
          <w:p w:rsidR="00E36D23" w:rsidRPr="002D2CD1" w:rsidRDefault="00E36D23" w:rsidP="00EE7E1F">
            <w:pPr>
              <w:spacing w:before="120" w:after="120" w:line="240" w:lineRule="auto"/>
              <w:jc w:val="both"/>
              <w:rPr>
                <w:i/>
                <w:sz w:val="24"/>
              </w:rPr>
            </w:pPr>
            <w:r>
              <w:rPr>
                <w:i/>
                <w:sz w:val="24"/>
              </w:rPr>
              <w:t xml:space="preserve">Nu se aplică pentru proiectele </w:t>
            </w:r>
            <w:r w:rsidRPr="002D2CD1">
              <w:rPr>
                <w:i/>
                <w:sz w:val="24"/>
                <w:lang w:val="en-US"/>
              </w:rPr>
              <w:t xml:space="preserve">cu </w:t>
            </w:r>
            <w:proofErr w:type="spellStart"/>
            <w:r w:rsidRPr="002D2CD1">
              <w:rPr>
                <w:i/>
                <w:sz w:val="24"/>
                <w:lang w:val="en-US"/>
              </w:rPr>
              <w:t>obiective</w:t>
            </w:r>
            <w:proofErr w:type="spellEnd"/>
            <w:r w:rsidRPr="002D2CD1">
              <w:rPr>
                <w:i/>
                <w:sz w:val="24"/>
                <w:lang w:val="en-US"/>
              </w:rPr>
              <w:t xml:space="preserve"> care se </w:t>
            </w:r>
            <w:proofErr w:type="spellStart"/>
            <w:r w:rsidRPr="002D2CD1">
              <w:rPr>
                <w:i/>
                <w:sz w:val="24"/>
                <w:lang w:val="en-US"/>
              </w:rPr>
              <w:t>încadrează</w:t>
            </w:r>
            <w:proofErr w:type="spellEnd"/>
            <w:r w:rsidRPr="002D2CD1">
              <w:rPr>
                <w:i/>
                <w:sz w:val="24"/>
                <w:lang w:val="en-US"/>
              </w:rPr>
              <w:t xml:space="preserve"> </w:t>
            </w:r>
            <w:proofErr w:type="spellStart"/>
            <w:r w:rsidRPr="002D2CD1">
              <w:rPr>
                <w:i/>
                <w:sz w:val="24"/>
                <w:lang w:val="en-US"/>
              </w:rPr>
              <w:t>în</w:t>
            </w:r>
            <w:proofErr w:type="spellEnd"/>
            <w:r w:rsidRPr="002D2CD1">
              <w:rPr>
                <w:i/>
                <w:sz w:val="24"/>
                <w:lang w:val="en-US"/>
              </w:rPr>
              <w:t xml:space="preserve"> </w:t>
            </w:r>
            <w:proofErr w:type="spellStart"/>
            <w:r w:rsidRPr="002D2CD1">
              <w:rPr>
                <w:i/>
                <w:sz w:val="24"/>
                <w:lang w:val="en-US"/>
              </w:rPr>
              <w:t>prevederile</w:t>
            </w:r>
            <w:proofErr w:type="spellEnd"/>
            <w:r w:rsidRPr="002D2CD1">
              <w:rPr>
                <w:i/>
                <w:sz w:val="24"/>
                <w:lang w:val="en-US"/>
              </w:rPr>
              <w:t xml:space="preserve"> art. 19, </w:t>
            </w:r>
            <w:proofErr w:type="spellStart"/>
            <w:r w:rsidRPr="002D2CD1">
              <w:rPr>
                <w:i/>
                <w:sz w:val="24"/>
                <w:lang w:val="en-US"/>
              </w:rPr>
              <w:t>alin</w:t>
            </w:r>
            <w:proofErr w:type="spellEnd"/>
            <w:r w:rsidRPr="002D2CD1">
              <w:rPr>
                <w:i/>
                <w:sz w:val="24"/>
                <w:lang w:val="en-US"/>
              </w:rPr>
              <w:t>. (1), lit. (b</w:t>
            </w:r>
            <w:r>
              <w:rPr>
                <w:i/>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rPr>
            </w:pPr>
            <w:r w:rsidRPr="002D2CD1">
              <w:rPr>
                <w:rFonts w:ascii="Calibri" w:hAnsi="Calibri"/>
                <w:b/>
                <w:sz w:val="16"/>
                <w:szCs w:val="16"/>
              </w:rPr>
              <w:sym w:font="Wingdings" w:char="F06F"/>
            </w:r>
          </w:p>
        </w:tc>
        <w:tc>
          <w:tcPr>
            <w:tcW w:w="947" w:type="dxa"/>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rPr>
            </w:pPr>
          </w:p>
        </w:tc>
      </w:tr>
      <w:tr w:rsidR="00E36D23" w:rsidRPr="00412201" w:rsidTr="00EE7E1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36D23" w:rsidRPr="00552D49" w:rsidRDefault="00E36D23" w:rsidP="00EE7E1F">
            <w:pPr>
              <w:pStyle w:val="NormalWeb"/>
              <w:tabs>
                <w:tab w:val="left" w:pos="284"/>
              </w:tabs>
              <w:spacing w:before="120" w:after="120"/>
              <w:jc w:val="both"/>
              <w:rPr>
                <w:rFonts w:ascii="Calibri" w:hAnsi="Calibri"/>
                <w:lang w:val="fr-FR"/>
              </w:rPr>
            </w:pPr>
            <w:r w:rsidRPr="002D2CD1">
              <w:rPr>
                <w:rFonts w:ascii="Calibri" w:hAnsi="Calibri"/>
                <w:lang w:val="ro-RO"/>
              </w:rPr>
              <w:t>EG4 Viabilitatea economică a investiției trebuie să fie demonstrată în baza documenta</w:t>
            </w:r>
            <w:r>
              <w:rPr>
                <w:rFonts w:ascii="Calibri" w:hAnsi="Calibri"/>
                <w:lang w:val="ro-RO"/>
              </w:rPr>
              <w:t>ț</w:t>
            </w:r>
            <w:r w:rsidRPr="002D2CD1">
              <w:rPr>
                <w:rFonts w:ascii="Calibri" w:hAnsi="Calibri"/>
                <w:lang w:val="ro-RO"/>
              </w:rPr>
              <w: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rPr>
            </w:pPr>
            <w:r w:rsidRPr="002D2CD1">
              <w:rPr>
                <w:rFonts w:ascii="Calibri" w:hAnsi="Calibri"/>
                <w:b/>
                <w:sz w:val="16"/>
                <w:szCs w:val="16"/>
              </w:rPr>
              <w:sym w:font="Wingdings" w:char="F06F"/>
            </w:r>
          </w:p>
        </w:tc>
        <w:tc>
          <w:tcPr>
            <w:tcW w:w="947" w:type="dxa"/>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rPr>
            </w:pPr>
          </w:p>
        </w:tc>
      </w:tr>
      <w:tr w:rsidR="00E36D23" w:rsidRPr="006723F4" w:rsidTr="00EE7E1F">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tabs>
                <w:tab w:val="left" w:pos="284"/>
              </w:tabs>
              <w:spacing w:before="120" w:after="120"/>
              <w:jc w:val="both"/>
              <w:rPr>
                <w:rFonts w:ascii="Calibri" w:hAnsi="Calibri"/>
                <w:lang w:val="ro-RO"/>
              </w:rPr>
            </w:pPr>
            <w:r w:rsidRPr="002D2CD1">
              <w:rPr>
                <w:rFonts w:ascii="Calibri" w:hAnsi="Calibri"/>
                <w:lang w:val="ro-RO"/>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lang w:val="ro-RO"/>
              </w:rPr>
            </w:pPr>
          </w:p>
        </w:tc>
      </w:tr>
      <w:tr w:rsidR="00E36D23" w:rsidRPr="006723F4" w:rsidTr="00EE7E1F">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lang w:val="ro-RO"/>
              </w:rPr>
            </w:pPr>
          </w:p>
        </w:tc>
      </w:tr>
      <w:tr w:rsidR="00E36D23" w:rsidRPr="006723F4" w:rsidTr="00EE7E1F">
        <w:tc>
          <w:tcPr>
            <w:tcW w:w="9576" w:type="dxa"/>
            <w:gridSpan w:val="4"/>
            <w:tcBorders>
              <w:top w:val="single" w:sz="4" w:space="0" w:color="auto"/>
              <w:left w:val="single" w:sz="4" w:space="0" w:color="auto"/>
              <w:bottom w:val="single" w:sz="4" w:space="0" w:color="auto"/>
              <w:right w:val="single" w:sz="4" w:space="0" w:color="auto"/>
            </w:tcBorders>
            <w:shd w:val="clear" w:color="auto" w:fill="BFBFBF"/>
            <w:hideMark/>
          </w:tcPr>
          <w:p w:rsidR="00E36D23" w:rsidRPr="002D2CD1" w:rsidRDefault="00E36D23" w:rsidP="00EE7E1F">
            <w:pPr>
              <w:pStyle w:val="NormalWeb"/>
              <w:spacing w:before="120" w:after="120"/>
              <w:rPr>
                <w:rFonts w:ascii="Calibri" w:hAnsi="Calibri"/>
                <w:b/>
                <w:i/>
                <w:lang w:val="ro-RO"/>
              </w:rPr>
            </w:pPr>
            <w:r w:rsidRPr="002D2CD1">
              <w:rPr>
                <w:rFonts w:ascii="Calibri" w:hAnsi="Calibri"/>
                <w:b/>
                <w:i/>
                <w:lang w:val="ro-RO"/>
              </w:rPr>
              <w:t>Secțiuni specifice</w:t>
            </w:r>
          </w:p>
        </w:tc>
      </w:tr>
      <w:tr w:rsidR="00E36D23" w:rsidRPr="006723F4" w:rsidTr="00EE7E1F">
        <w:tc>
          <w:tcPr>
            <w:tcW w:w="9576" w:type="dxa"/>
            <w:gridSpan w:val="4"/>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E36D23" w:rsidRPr="006723F4" w:rsidTr="00EE7E1F">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tabs>
                <w:tab w:val="left" w:pos="284"/>
              </w:tabs>
              <w:spacing w:before="120" w:after="120"/>
              <w:jc w:val="both"/>
              <w:rPr>
                <w:rFonts w:ascii="Calibri" w:hAnsi="Calibri"/>
                <w:lang w:val="ro-RO"/>
              </w:rPr>
            </w:pPr>
            <w:r w:rsidRPr="002D2CD1">
              <w:rPr>
                <w:rFonts w:ascii="Calibri" w:hAnsi="Calibri"/>
                <w:lang w:val="ro-RO"/>
              </w:rPr>
              <w:t xml:space="preserve">EG7 Investiţia trebuie să se realizeze în cadrul unei ferme cu o dimensiune economică de minim 4.000 SO* (valoarea producţiei </w:t>
            </w:r>
            <w:r w:rsidRPr="002D2CD1">
              <w:rPr>
                <w:rFonts w:ascii="Calibri" w:hAnsi="Calibri"/>
                <w:lang w:val="ro-RO"/>
              </w:rPr>
              <w:lastRenderedPageBreak/>
              <w:t>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773"/>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tabs>
                <w:tab w:val="left" w:pos="284"/>
              </w:tabs>
              <w:spacing w:before="120" w:after="120"/>
              <w:jc w:val="both"/>
              <w:rPr>
                <w:rFonts w:ascii="Calibri" w:hAnsi="Calibri"/>
                <w:lang w:val="ro-RO"/>
              </w:rPr>
            </w:pPr>
            <w:r w:rsidRPr="002D2CD1">
              <w:rPr>
                <w:rFonts w:ascii="Calibri" w:hAnsi="Calibri"/>
                <w:lang w:val="ro-RO"/>
              </w:rPr>
              <w:lastRenderedPageBreak/>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1024"/>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773"/>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773"/>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jc w:val="both"/>
              <w:rPr>
                <w:rFonts w:ascii="Calibri" w:hAnsi="Calibri"/>
                <w:lang w:val="ro-RO"/>
              </w:rPr>
            </w:pPr>
            <w:r w:rsidRPr="002D2CD1">
              <w:rPr>
                <w:rFonts w:ascii="Calibri" w:hAnsi="Calibri"/>
                <w:lang w:val="ro-RO"/>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312"/>
        </w:trPr>
        <w:tc>
          <w:tcPr>
            <w:tcW w:w="9576" w:type="dxa"/>
            <w:gridSpan w:val="4"/>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E36D23" w:rsidRPr="006723F4" w:rsidTr="00EE7E1F">
        <w:trPr>
          <w:trHeight w:val="312"/>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sidRPr="002D2CD1">
              <w:rPr>
                <w:sz w:val="24"/>
              </w:rPr>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312"/>
        </w:trPr>
        <w:tc>
          <w:tcPr>
            <w:tcW w:w="9576" w:type="dxa"/>
            <w:gridSpan w:val="4"/>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E36D23" w:rsidRPr="006723F4" w:rsidTr="00EE7E1F">
        <w:trPr>
          <w:trHeight w:val="312"/>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sidRPr="002D2CD1">
              <w:rPr>
                <w:sz w:val="24"/>
              </w:rPr>
              <w:t>EG13 Sprijinul pentru procesare va fi limitat la investitii în sectoarele de activitate economic</w:t>
            </w:r>
            <w:r>
              <w:rPr>
                <w:sz w:val="24"/>
              </w:rPr>
              <w:t>ă</w:t>
            </w:r>
            <w:r w:rsidRPr="002D2CD1">
              <w:rPr>
                <w:sz w:val="24"/>
              </w:rPr>
              <w:t xml:space="preserve"> precizate în fișa măsurii din SDL, în scopul proces</w:t>
            </w:r>
            <w:r>
              <w:rPr>
                <w:sz w:val="24"/>
              </w:rPr>
              <w:t>ă</w:t>
            </w:r>
            <w:r w:rsidRPr="002D2CD1">
              <w:rPr>
                <w:sz w:val="24"/>
              </w:rPr>
              <w:t>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312"/>
        </w:trPr>
        <w:tc>
          <w:tcPr>
            <w:tcW w:w="0" w:type="auto"/>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sidRPr="002D2CD1">
              <w:rPr>
                <w:sz w:val="24"/>
              </w:rPr>
              <w:t>EG14 Prin investi</w:t>
            </w:r>
            <w:r>
              <w:rPr>
                <w:sz w:val="24"/>
              </w:rPr>
              <w:t>ț</w:t>
            </w:r>
            <w:r w:rsidRPr="002D2CD1">
              <w:rPr>
                <w:sz w:val="24"/>
              </w:rPr>
              <w:t>ia propus</w:t>
            </w:r>
            <w:r>
              <w:rPr>
                <w:sz w:val="24"/>
              </w:rPr>
              <w:t>ă</w:t>
            </w:r>
            <w:r w:rsidRPr="002D2CD1">
              <w:rPr>
                <w:sz w:val="24"/>
              </w:rPr>
              <w:t xml:space="preserve"> solicitantul demonstreaz</w:t>
            </w:r>
            <w:r>
              <w:rPr>
                <w:sz w:val="24"/>
              </w:rPr>
              <w:t>ă</w:t>
            </w:r>
            <w:r w:rsidRPr="002D2CD1">
              <w:rPr>
                <w:sz w:val="24"/>
              </w:rPr>
              <w:t xml:space="preserve"> că sunt </w:t>
            </w:r>
            <w:r>
              <w:rPr>
                <w:sz w:val="24"/>
              </w:rPr>
              <w:t>î</w:t>
            </w:r>
            <w:r w:rsidRPr="002D2CD1">
              <w:rPr>
                <w:sz w:val="24"/>
              </w:rPr>
              <w:t>ndeplinite condi</w:t>
            </w:r>
            <w:r>
              <w:rPr>
                <w:sz w:val="24"/>
              </w:rPr>
              <w:t>ț</w:t>
            </w:r>
            <w:r w:rsidRPr="002D2CD1">
              <w:rPr>
                <w:sz w:val="24"/>
              </w:rPr>
              <w:t xml:space="preserve">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312"/>
        </w:trPr>
        <w:tc>
          <w:tcPr>
            <w:tcW w:w="9576" w:type="dxa"/>
            <w:gridSpan w:val="4"/>
            <w:tcBorders>
              <w:top w:val="single" w:sz="4" w:space="0" w:color="auto"/>
              <w:left w:val="single" w:sz="4" w:space="0" w:color="auto"/>
              <w:bottom w:val="single" w:sz="4" w:space="0" w:color="auto"/>
              <w:right w:val="single" w:sz="4" w:space="0" w:color="auto"/>
            </w:tcBorders>
          </w:tcPr>
          <w:p w:rsidR="00E36D23" w:rsidRPr="002D2CD1" w:rsidRDefault="00E36D23" w:rsidP="00EE7E1F">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E36D23" w:rsidRPr="006723F4" w:rsidTr="00EE7E1F">
        <w:trPr>
          <w:trHeight w:val="312"/>
        </w:trPr>
        <w:tc>
          <w:tcPr>
            <w:tcW w:w="0" w:type="auto"/>
            <w:tcBorders>
              <w:top w:val="single" w:sz="4" w:space="0" w:color="auto"/>
              <w:left w:val="single" w:sz="4" w:space="0" w:color="auto"/>
              <w:bottom w:val="single" w:sz="4" w:space="0" w:color="auto"/>
              <w:right w:val="single" w:sz="4" w:space="0" w:color="auto"/>
            </w:tcBorders>
          </w:tcPr>
          <w:p w:rsidR="00E36D23" w:rsidRPr="002D2CD1" w:rsidRDefault="00E36D23" w:rsidP="00EE7E1F">
            <w:pPr>
              <w:spacing w:before="120" w:after="120" w:line="240" w:lineRule="auto"/>
              <w:jc w:val="both"/>
              <w:rPr>
                <w:sz w:val="24"/>
              </w:rPr>
            </w:pPr>
            <w:r w:rsidRPr="00044D05">
              <w:rPr>
                <w:sz w:val="24"/>
              </w:rPr>
              <w:t xml:space="preserve">EG15 </w:t>
            </w:r>
            <w:r w:rsidRPr="00044D05">
              <w:rPr>
                <w:rFonts w:asciiTheme="minorHAnsi" w:hAnsiTheme="minorHAnsi" w:cstheme="minorHAnsi"/>
                <w:sz w:val="24"/>
              </w:rPr>
              <w:t>Investitia se realizeaza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b/>
                <w:lang w:val="ro-RO"/>
              </w:rPr>
            </w:pPr>
            <w:r w:rsidRPr="002D2CD1">
              <w:rPr>
                <w:rFonts w:ascii="Calibri" w:hAnsi="Calibri"/>
                <w:b/>
                <w:lang w:val="ro-RO"/>
              </w:rPr>
              <w:sym w:font="Wingdings" w:char="F06F"/>
            </w:r>
          </w:p>
        </w:tc>
        <w:tc>
          <w:tcPr>
            <w:tcW w:w="947" w:type="dxa"/>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b/>
                <w:lang w:val="ro-RO"/>
              </w:rPr>
            </w:pPr>
            <w:r w:rsidRPr="002D2CD1">
              <w:rPr>
                <w:rFonts w:ascii="Calibri" w:hAnsi="Calibri"/>
                <w:b/>
                <w:lang w:val="ro-RO"/>
              </w:rPr>
              <w:sym w:font="Wingdings" w:char="F06F"/>
            </w:r>
          </w:p>
        </w:tc>
      </w:tr>
    </w:tbl>
    <w:p w:rsidR="00E36D23" w:rsidRDefault="00E36D23" w:rsidP="00E36D23">
      <w:pPr>
        <w:pStyle w:val="NormalWeb"/>
        <w:spacing w:before="120" w:after="120"/>
        <w:jc w:val="both"/>
        <w:rPr>
          <w:rFonts w:ascii="Calibri" w:hAnsi="Calibri"/>
          <w:b/>
          <w:u w:val="single"/>
        </w:rPr>
      </w:pPr>
    </w:p>
    <w:p w:rsidR="00E36D23" w:rsidRDefault="00E36D23" w:rsidP="00E36D23">
      <w:pPr>
        <w:pStyle w:val="NormalWeb"/>
        <w:spacing w:before="120" w:after="120"/>
        <w:jc w:val="both"/>
        <w:rPr>
          <w:rFonts w:ascii="Calibri" w:hAnsi="Calibri"/>
          <w:b/>
          <w:u w:val="single"/>
        </w:rPr>
      </w:pPr>
    </w:p>
    <w:p w:rsidR="00E36D23" w:rsidRPr="002D2CD1" w:rsidRDefault="00E36D23" w:rsidP="00E36D23">
      <w:pPr>
        <w:pStyle w:val="NormalWeb"/>
        <w:spacing w:before="120" w:after="120"/>
        <w:jc w:val="both"/>
        <w:rPr>
          <w:rFonts w:ascii="Calibri" w:hAnsi="Calibri"/>
          <w:b/>
          <w:u w:val="single"/>
        </w:rPr>
      </w:pPr>
      <w:proofErr w:type="spellStart"/>
      <w:r w:rsidRPr="002D2CD1">
        <w:rPr>
          <w:rFonts w:ascii="Calibri" w:hAnsi="Calibri"/>
          <w:b/>
          <w:u w:val="single"/>
        </w:rPr>
        <w:t>Atenție</w:t>
      </w:r>
      <w:proofErr w:type="spellEnd"/>
      <w:r w:rsidRPr="002D2CD1">
        <w:rPr>
          <w:rFonts w:ascii="Calibri" w:hAnsi="Calibri"/>
          <w:b/>
          <w:u w:val="single"/>
        </w:rPr>
        <w:t xml:space="preserve">! </w:t>
      </w:r>
    </w:p>
    <w:p w:rsidR="00E36D23" w:rsidRPr="002D2CD1" w:rsidRDefault="00E36D23" w:rsidP="00E36D23">
      <w:pPr>
        <w:pStyle w:val="NormalWeb"/>
        <w:spacing w:before="120" w:after="120"/>
        <w:jc w:val="both"/>
        <w:rPr>
          <w:rFonts w:ascii="Calibri" w:hAnsi="Calibri"/>
          <w:b/>
          <w:i/>
        </w:rPr>
      </w:pPr>
      <w:r w:rsidRPr="002D2CD1">
        <w:rPr>
          <w:rFonts w:ascii="Calibri" w:hAnsi="Calibri"/>
          <w:b/>
          <w:i/>
        </w:rPr>
        <w:t xml:space="preserve">Se </w:t>
      </w:r>
      <w:proofErr w:type="spellStart"/>
      <w:r w:rsidRPr="002D2CD1">
        <w:rPr>
          <w:rFonts w:ascii="Calibri" w:hAnsi="Calibri"/>
          <w:b/>
          <w:i/>
        </w:rPr>
        <w:t>va</w:t>
      </w:r>
      <w:proofErr w:type="spellEnd"/>
      <w:r w:rsidRPr="002D2CD1">
        <w:rPr>
          <w:rFonts w:ascii="Calibri" w:hAnsi="Calibri"/>
          <w:b/>
          <w:i/>
        </w:rPr>
        <w:t xml:space="preserve"> </w:t>
      </w:r>
      <w:proofErr w:type="spellStart"/>
      <w:r w:rsidRPr="002D2CD1">
        <w:rPr>
          <w:rFonts w:ascii="Calibri" w:hAnsi="Calibri"/>
          <w:b/>
          <w:i/>
        </w:rPr>
        <w:t>prelua</w:t>
      </w:r>
      <w:proofErr w:type="spellEnd"/>
      <w:r w:rsidRPr="002D2CD1">
        <w:rPr>
          <w:rFonts w:ascii="Calibri" w:hAnsi="Calibri"/>
          <w:b/>
          <w:i/>
        </w:rPr>
        <w:t xml:space="preserve"> </w:t>
      </w:r>
      <w:proofErr w:type="spellStart"/>
      <w:r w:rsidRPr="002D2CD1">
        <w:rPr>
          <w:rFonts w:ascii="Calibri" w:hAnsi="Calibri"/>
          <w:b/>
          <w:i/>
        </w:rPr>
        <w:t>matricea</w:t>
      </w:r>
      <w:proofErr w:type="spellEnd"/>
      <w:r w:rsidRPr="002D2CD1">
        <w:rPr>
          <w:rFonts w:ascii="Calibri" w:hAnsi="Calibri"/>
          <w:b/>
          <w:i/>
        </w:rPr>
        <w:t xml:space="preserve"> de </w:t>
      </w:r>
      <w:proofErr w:type="spellStart"/>
      <w:r w:rsidRPr="002D2CD1">
        <w:rPr>
          <w:rFonts w:ascii="Calibri" w:hAnsi="Calibri"/>
          <w:b/>
          <w:i/>
        </w:rPr>
        <w:t>verificare</w:t>
      </w:r>
      <w:proofErr w:type="spellEnd"/>
      <w:r w:rsidRPr="002D2CD1">
        <w:rPr>
          <w:rFonts w:ascii="Calibri" w:hAnsi="Calibri"/>
          <w:b/>
          <w:i/>
        </w:rPr>
        <w:t xml:space="preserve"> a </w:t>
      </w:r>
      <w:proofErr w:type="spellStart"/>
      <w:r w:rsidRPr="002D2CD1">
        <w:rPr>
          <w:rFonts w:ascii="Calibri" w:hAnsi="Calibri"/>
          <w:b/>
          <w:i/>
        </w:rPr>
        <w:t>Bugetului</w:t>
      </w:r>
      <w:proofErr w:type="spellEnd"/>
      <w:r w:rsidRPr="002D2CD1">
        <w:rPr>
          <w:rFonts w:ascii="Calibri" w:hAnsi="Calibri"/>
          <w:b/>
          <w:i/>
        </w:rPr>
        <w:t xml:space="preserve"> </w:t>
      </w:r>
      <w:proofErr w:type="spellStart"/>
      <w:r w:rsidRPr="002D2CD1">
        <w:rPr>
          <w:rFonts w:ascii="Calibri" w:hAnsi="Calibri"/>
          <w:b/>
          <w:i/>
        </w:rPr>
        <w:t>indicativ</w:t>
      </w:r>
      <w:proofErr w:type="spellEnd"/>
      <w:r w:rsidRPr="002D2CD1">
        <w:rPr>
          <w:rFonts w:ascii="Calibri" w:hAnsi="Calibri"/>
          <w:b/>
          <w:i/>
        </w:rPr>
        <w:t xml:space="preserve"> </w:t>
      </w:r>
      <w:proofErr w:type="spellStart"/>
      <w:r w:rsidRPr="002D2CD1">
        <w:rPr>
          <w:rFonts w:ascii="Calibri" w:hAnsi="Calibri"/>
          <w:b/>
          <w:i/>
        </w:rPr>
        <w:t>și</w:t>
      </w:r>
      <w:proofErr w:type="spellEnd"/>
      <w:r w:rsidRPr="002D2CD1">
        <w:rPr>
          <w:rFonts w:ascii="Calibri" w:hAnsi="Calibri"/>
          <w:b/>
          <w:i/>
        </w:rPr>
        <w:t xml:space="preserve"> a </w:t>
      </w:r>
      <w:proofErr w:type="spellStart"/>
      <w:r w:rsidRPr="002D2CD1">
        <w:rPr>
          <w:rFonts w:ascii="Calibri" w:hAnsi="Calibri"/>
          <w:b/>
          <w:i/>
        </w:rPr>
        <w:t>Planului</w:t>
      </w:r>
      <w:proofErr w:type="spellEnd"/>
      <w:r w:rsidRPr="002D2CD1">
        <w:rPr>
          <w:rFonts w:ascii="Calibri" w:hAnsi="Calibri"/>
          <w:b/>
          <w:i/>
        </w:rPr>
        <w:t xml:space="preserve"> </w:t>
      </w:r>
      <w:proofErr w:type="spellStart"/>
      <w:r w:rsidRPr="002D2CD1">
        <w:rPr>
          <w:rFonts w:ascii="Calibri" w:hAnsi="Calibri"/>
          <w:b/>
          <w:i/>
        </w:rPr>
        <w:t>Financiar</w:t>
      </w:r>
      <w:proofErr w:type="spellEnd"/>
      <w:r w:rsidRPr="002D2CD1">
        <w:rPr>
          <w:rFonts w:ascii="Calibri" w:hAnsi="Calibri"/>
          <w:b/>
          <w:i/>
        </w:rPr>
        <w:t xml:space="preserve"> (</w:t>
      </w:r>
      <w:proofErr w:type="spellStart"/>
      <w:r w:rsidRPr="002D2CD1">
        <w:rPr>
          <w:rFonts w:ascii="Calibri" w:hAnsi="Calibri"/>
          <w:b/>
          <w:i/>
        </w:rPr>
        <w:t>inclusiv</w:t>
      </w:r>
      <w:proofErr w:type="spellEnd"/>
      <w:r w:rsidRPr="002D2CD1">
        <w:rPr>
          <w:rFonts w:ascii="Calibri" w:hAnsi="Calibri"/>
          <w:b/>
          <w:i/>
        </w:rPr>
        <w:t xml:space="preserve"> a </w:t>
      </w:r>
      <w:proofErr w:type="spellStart"/>
      <w:r w:rsidRPr="002D2CD1">
        <w:rPr>
          <w:rFonts w:ascii="Calibri" w:hAnsi="Calibri"/>
          <w:b/>
          <w:i/>
        </w:rPr>
        <w:t>viabilității</w:t>
      </w:r>
      <w:proofErr w:type="spellEnd"/>
      <w:r w:rsidRPr="002D2CD1">
        <w:rPr>
          <w:rFonts w:ascii="Calibri" w:hAnsi="Calibri"/>
          <w:b/>
          <w:i/>
        </w:rPr>
        <w:t xml:space="preserve"> </w:t>
      </w:r>
      <w:proofErr w:type="spellStart"/>
      <w:r w:rsidRPr="002D2CD1">
        <w:rPr>
          <w:rFonts w:ascii="Calibri" w:hAnsi="Calibri"/>
          <w:b/>
          <w:i/>
        </w:rPr>
        <w:t>economico-financiare</w:t>
      </w:r>
      <w:proofErr w:type="spellEnd"/>
      <w:r w:rsidRPr="002D2CD1">
        <w:rPr>
          <w:rFonts w:ascii="Calibri" w:hAnsi="Calibri"/>
          <w:b/>
          <w:i/>
        </w:rPr>
        <w:t xml:space="preserve">) din </w:t>
      </w:r>
      <w:proofErr w:type="spellStart"/>
      <w:r w:rsidRPr="002D2CD1">
        <w:rPr>
          <w:rFonts w:ascii="Calibri" w:hAnsi="Calibri"/>
          <w:b/>
          <w:i/>
        </w:rPr>
        <w:t>formularul</w:t>
      </w:r>
      <w:proofErr w:type="spellEnd"/>
      <w:r w:rsidRPr="002D2CD1">
        <w:rPr>
          <w:rFonts w:ascii="Calibri" w:hAnsi="Calibri"/>
          <w:b/>
          <w:i/>
        </w:rPr>
        <w:t xml:space="preserve"> </w:t>
      </w:r>
      <w:proofErr w:type="spellStart"/>
      <w:r w:rsidRPr="002D2CD1">
        <w:rPr>
          <w:rFonts w:ascii="Calibri" w:hAnsi="Calibri"/>
          <w:b/>
          <w:i/>
        </w:rPr>
        <w:t>aferent</w:t>
      </w:r>
      <w:proofErr w:type="spellEnd"/>
      <w:r w:rsidRPr="002D2CD1">
        <w:rPr>
          <w:rFonts w:ascii="Calibri" w:hAnsi="Calibri"/>
          <w:b/>
          <w:i/>
        </w:rPr>
        <w:t xml:space="preserve"> sub-</w:t>
      </w:r>
      <w:proofErr w:type="spellStart"/>
      <w:r w:rsidRPr="002D2CD1">
        <w:rPr>
          <w:rFonts w:ascii="Calibri" w:hAnsi="Calibri"/>
          <w:b/>
          <w:i/>
        </w:rPr>
        <w:t>măsurii</w:t>
      </w:r>
      <w:proofErr w:type="spellEnd"/>
      <w:r w:rsidRPr="002D2CD1">
        <w:rPr>
          <w:rFonts w:ascii="Calibri" w:hAnsi="Calibri"/>
          <w:b/>
          <w:i/>
        </w:rPr>
        <w:t xml:space="preserve"> din PNDR cu </w:t>
      </w:r>
      <w:proofErr w:type="spellStart"/>
      <w:r w:rsidRPr="002D2CD1">
        <w:rPr>
          <w:rFonts w:ascii="Calibri" w:hAnsi="Calibri"/>
          <w:b/>
          <w:i/>
        </w:rPr>
        <w:t>investiții</w:t>
      </w:r>
      <w:proofErr w:type="spellEnd"/>
      <w:r w:rsidRPr="002D2CD1">
        <w:rPr>
          <w:rFonts w:ascii="Calibri" w:hAnsi="Calibri"/>
          <w:b/>
          <w:i/>
        </w:rPr>
        <w:t xml:space="preserve"> </w:t>
      </w:r>
      <w:proofErr w:type="spellStart"/>
      <w:r w:rsidRPr="002D2CD1">
        <w:rPr>
          <w:rFonts w:ascii="Calibri" w:hAnsi="Calibri"/>
          <w:b/>
          <w:i/>
        </w:rPr>
        <w:t>similare</w:t>
      </w:r>
      <w:proofErr w:type="spellEnd"/>
      <w:r w:rsidRPr="002D2CD1">
        <w:rPr>
          <w:rFonts w:ascii="Calibri" w:hAnsi="Calibri"/>
          <w:b/>
          <w:i/>
        </w:rPr>
        <w:t xml:space="preserve">, </w:t>
      </w:r>
      <w:proofErr w:type="spellStart"/>
      <w:r w:rsidRPr="002D2CD1">
        <w:rPr>
          <w:rFonts w:ascii="Calibri" w:hAnsi="Calibri"/>
          <w:b/>
          <w:i/>
        </w:rPr>
        <w:t>în</w:t>
      </w:r>
      <w:proofErr w:type="spellEnd"/>
      <w:r w:rsidRPr="002D2CD1">
        <w:rPr>
          <w:rFonts w:ascii="Calibri" w:hAnsi="Calibri"/>
          <w:b/>
          <w:i/>
        </w:rPr>
        <w:t xml:space="preserve"> </w:t>
      </w:r>
      <w:proofErr w:type="spellStart"/>
      <w:r w:rsidRPr="002D2CD1">
        <w:rPr>
          <w:rFonts w:ascii="Calibri" w:hAnsi="Calibri"/>
          <w:b/>
          <w:i/>
        </w:rPr>
        <w:t>vigoare</w:t>
      </w:r>
      <w:proofErr w:type="spellEnd"/>
      <w:r w:rsidRPr="002D2CD1">
        <w:rPr>
          <w:rFonts w:ascii="Calibri" w:hAnsi="Calibri"/>
          <w:b/>
          <w:i/>
        </w:rPr>
        <w:t xml:space="preserve"> la </w:t>
      </w:r>
      <w:proofErr w:type="spellStart"/>
      <w:r w:rsidRPr="002D2CD1">
        <w:rPr>
          <w:rFonts w:ascii="Calibri" w:hAnsi="Calibri"/>
          <w:b/>
          <w:i/>
        </w:rPr>
        <w:t>momentul</w:t>
      </w:r>
      <w:proofErr w:type="spellEnd"/>
      <w:r w:rsidRPr="002D2CD1">
        <w:rPr>
          <w:rFonts w:ascii="Calibri" w:hAnsi="Calibri"/>
          <w:b/>
          <w:i/>
        </w:rPr>
        <w:t xml:space="preserve"> </w:t>
      </w:r>
      <w:r>
        <w:rPr>
          <w:rFonts w:ascii="Calibri" w:hAnsi="Calibri"/>
          <w:b/>
          <w:i/>
          <w:lang w:val="ro-RO"/>
        </w:rPr>
        <w:t>realizării verificării</w:t>
      </w:r>
      <w:r w:rsidRPr="002D2CD1">
        <w:rPr>
          <w:rFonts w:ascii="Calibri" w:hAnsi="Calibri"/>
          <w:b/>
          <w:i/>
        </w:rPr>
        <w:t>.</w:t>
      </w:r>
    </w:p>
    <w:p w:rsidR="00E36D23" w:rsidRDefault="00E36D23" w:rsidP="00E36D23">
      <w:pPr>
        <w:pStyle w:val="NormalWeb"/>
        <w:spacing w:before="120" w:after="120"/>
        <w:jc w:val="both"/>
        <w:rPr>
          <w:rFonts w:ascii="Calibri" w:hAnsi="Calibri"/>
          <w:b/>
          <w:i/>
          <w:lang w:val="ro-RO"/>
        </w:rPr>
      </w:pPr>
    </w:p>
    <w:p w:rsidR="00E36D23" w:rsidRPr="00044D05" w:rsidRDefault="00E36D23" w:rsidP="00E36D23">
      <w:pPr>
        <w:pStyle w:val="NormalWeb"/>
        <w:spacing w:before="120" w:after="120"/>
        <w:jc w:val="both"/>
        <w:rPr>
          <w:rFonts w:asciiTheme="minorHAnsi" w:hAnsiTheme="minorHAnsi" w:cstheme="minorHAnsi"/>
          <w:lang w:val="ro-RO"/>
        </w:rPr>
      </w:pPr>
      <w:r w:rsidRPr="00044D05">
        <w:rPr>
          <w:rFonts w:asciiTheme="minorHAnsi" w:hAnsiTheme="minorHAnsi" w:cstheme="minorHAnsi"/>
          <w:lang w:val="ro-RO"/>
        </w:rPr>
        <w:lastRenderedPageBreak/>
        <w:t>Pentru verificarea Bugetului indicativ, s-a preluat matricea de verificare a Bugetului indicativ și a Planului Financiar (inclusiv a viabilității economico-financiare) din formularul aferent sub-măsurii din PNDR cu investiții similare, respectiv sub-măsura 4.1, în vigoare la momentul lansării apelului de selecție de către GAL, alegându-se modelul de buget (conform HG 907/2016) predefinit din Cererea de Finanțare elaborata de GAL și aprobata pentru Măsura 3.</w:t>
      </w:r>
    </w:p>
    <w:p w:rsidR="00E36D23" w:rsidRPr="00E84C56" w:rsidRDefault="00E36D23" w:rsidP="00E36D23">
      <w:pPr>
        <w:pStyle w:val="NormalWeb"/>
        <w:spacing w:before="120" w:after="120"/>
        <w:jc w:val="both"/>
        <w:rPr>
          <w:rFonts w:ascii="Calibri" w:hAnsi="Calibri"/>
          <w:lang w:val="ro-RO"/>
        </w:rPr>
      </w:pPr>
      <w:r w:rsidRPr="00044D05">
        <w:rPr>
          <w:rFonts w:asciiTheme="minorHAnsi" w:hAnsiTheme="minorHAnsi" w:cstheme="minorHAnsi"/>
          <w:lang w:val="ro-RO"/>
        </w:rPr>
        <w:t>Avand in vedere ca GAL nu are acces la formularul editabil al matricei de verificare a viabilitatii, pentru viabilitatea economica expertii au verificat încadrarea în indicatorii economici impuși prin ANEXA B9 la Studiul de fezabilitate , care s-a atasat la prezenta fisa.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7"/>
        <w:gridCol w:w="914"/>
        <w:gridCol w:w="915"/>
        <w:gridCol w:w="1090"/>
      </w:tblGrid>
      <w:tr w:rsidR="00E36D23" w:rsidRPr="00412201" w:rsidTr="00EE7E1F">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rsidR="00E36D23" w:rsidRPr="002D2CD1" w:rsidRDefault="00E36D23" w:rsidP="00EE7E1F">
            <w:pPr>
              <w:pStyle w:val="NormalWeb"/>
              <w:spacing w:before="120" w:after="120"/>
              <w:rPr>
                <w:rFonts w:ascii="Calibri" w:hAnsi="Calibri"/>
                <w:u w:val="single"/>
                <w:lang w:val="ro-RO"/>
              </w:rPr>
            </w:pPr>
            <w:r w:rsidRPr="002D2CD1">
              <w:rPr>
                <w:rFonts w:ascii="Calibri" w:hAnsi="Calibri"/>
                <w:b/>
                <w:u w:val="single"/>
                <w:lang w:val="ro-RO"/>
              </w:rPr>
              <w:t>C. Verificarea bugetului indicativ</w:t>
            </w:r>
          </w:p>
          <w:p w:rsidR="00E36D23" w:rsidRPr="002D2CD1" w:rsidRDefault="00E36D23" w:rsidP="00EE7E1F">
            <w:pPr>
              <w:pStyle w:val="NormalWeb"/>
              <w:spacing w:before="120" w:after="120"/>
              <w:jc w:val="both"/>
              <w:rPr>
                <w:rFonts w:ascii="Calibri" w:hAnsi="Calibri"/>
                <w:u w:val="single"/>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rPr>
            </w:pPr>
            <w:proofErr w:type="spellStart"/>
            <w:r w:rsidRPr="00412201">
              <w:rPr>
                <w:rFonts w:ascii="Calibri" w:hAnsi="Calibri" w:cs="Calibri"/>
              </w:rPr>
              <w:t>Verificare</w:t>
            </w:r>
            <w:proofErr w:type="spellEnd"/>
            <w:r w:rsidRPr="00412201">
              <w:rPr>
                <w:rFonts w:ascii="Calibri" w:hAnsi="Calibri" w:cs="Calibri"/>
              </w:rPr>
              <w:t xml:space="preserve"> </w:t>
            </w:r>
            <w:proofErr w:type="spellStart"/>
            <w:r w:rsidRPr="00412201">
              <w:rPr>
                <w:rFonts w:ascii="Calibri" w:hAnsi="Calibri" w:cs="Calibri"/>
              </w:rPr>
              <w:t>efectuată</w:t>
            </w:r>
            <w:proofErr w:type="spellEnd"/>
          </w:p>
        </w:tc>
      </w:tr>
      <w:tr w:rsidR="00E36D23" w:rsidRPr="00412201" w:rsidTr="00EE7E1F">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spacing w:before="120" w:after="120" w:line="240" w:lineRule="auto"/>
              <w:rPr>
                <w:b/>
                <w:sz w:val="24"/>
                <w:u w:val="single"/>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rPr>
            </w:pPr>
            <w:r w:rsidRPr="002D2CD1">
              <w:rPr>
                <w:rFonts w:ascii="Calibri" w:hAnsi="Calibri"/>
                <w:b/>
                <w:lang w:val="ro-RO"/>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rPr>
            </w:pPr>
            <w:r w:rsidRPr="002D2CD1">
              <w:rPr>
                <w:rFonts w:ascii="Calibri" w:hAnsi="Calibri"/>
                <w:b/>
                <w:lang w:val="ro-RO"/>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rPr>
            </w:pPr>
            <w:r w:rsidRPr="002D2CD1">
              <w:rPr>
                <w:rFonts w:ascii="Calibri" w:hAnsi="Calibri"/>
                <w:b/>
                <w:lang w:val="ro-RO"/>
              </w:rPr>
              <w:t>NU ESTE CAZUL</w:t>
            </w:r>
          </w:p>
        </w:tc>
      </w:tr>
      <w:tr w:rsidR="00E36D23" w:rsidRPr="00412201" w:rsidTr="00EE7E1F">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spacing w:before="120" w:after="120" w:line="240" w:lineRule="auto"/>
              <w:jc w:val="both"/>
              <w:rPr>
                <w:sz w:val="24"/>
              </w:rPr>
            </w:pPr>
            <w:r w:rsidRPr="002D2CD1">
              <w:rPr>
                <w:sz w:val="24"/>
              </w:rPr>
              <w:t>3.1 Informaţiile furnizate în cadrul bugetului indicativ din cererea de finanţare sunt corecte şi sunt în conformitate cu devizul general şi devizele pe obiect precizate în Studiul de fezabilitate/ Memoriul Justificativ?</w:t>
            </w:r>
          </w:p>
          <w:p w:rsidR="00E36D23" w:rsidRPr="002D2CD1" w:rsidRDefault="00E36D23" w:rsidP="00EE7E1F">
            <w:pPr>
              <w:spacing w:before="120" w:after="120" w:line="240" w:lineRule="auto"/>
              <w:jc w:val="both"/>
              <w:rPr>
                <w:b/>
                <w:i/>
                <w:caps/>
                <w:sz w:val="24"/>
              </w:rPr>
            </w:pPr>
            <w:r w:rsidRPr="002D2CD1">
              <w:rPr>
                <w:b/>
                <w:i/>
                <w:sz w:val="24"/>
              </w:rPr>
              <w:t>Da cu diferenţe</w:t>
            </w:r>
            <w:r w:rsidRPr="002D2CD1">
              <w:rPr>
                <w:b/>
                <w:i/>
                <w:caps/>
                <w:sz w:val="24"/>
              </w:rPr>
              <w:t>*</w:t>
            </w:r>
          </w:p>
          <w:p w:rsidR="00E36D23" w:rsidRPr="002D2CD1" w:rsidRDefault="00E36D23" w:rsidP="00EE7E1F">
            <w:pPr>
              <w:spacing w:before="120" w:after="120" w:line="240" w:lineRule="auto"/>
              <w:jc w:val="both"/>
              <w:rPr>
                <w:b/>
                <w:sz w:val="24"/>
                <w:u w:val="single"/>
              </w:rPr>
            </w:pPr>
            <w:r w:rsidRPr="002D2CD1">
              <w:rPr>
                <w:b/>
                <w:i/>
                <w:caps/>
                <w:sz w:val="24"/>
              </w:rPr>
              <w:t xml:space="preserve"> * </w:t>
            </w:r>
            <w:r w:rsidRPr="002D2CD1">
              <w:rPr>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rPr>
            </w:pPr>
          </w:p>
          <w:p w:rsidR="00E36D23" w:rsidRPr="002D2CD1" w:rsidRDefault="00E36D23" w:rsidP="00EE7E1F">
            <w:pPr>
              <w:pStyle w:val="NormalWeb"/>
              <w:spacing w:before="120" w:after="120"/>
              <w:rPr>
                <w:rFonts w:ascii="Calibri" w:hAnsi="Calibri"/>
              </w:rPr>
            </w:pPr>
          </w:p>
          <w:p w:rsidR="00E36D23" w:rsidRPr="002D2CD1" w:rsidRDefault="00E36D23" w:rsidP="00EE7E1F">
            <w:pPr>
              <w:pStyle w:val="NormalWeb"/>
              <w:spacing w:before="120" w:after="120"/>
              <w:rPr>
                <w:rFonts w:ascii="Calibri" w:hAnsi="Calibri"/>
              </w:rPr>
            </w:pPr>
          </w:p>
          <w:p w:rsidR="00E36D23" w:rsidRPr="002D2CD1" w:rsidRDefault="00E36D23" w:rsidP="00EE7E1F">
            <w:pPr>
              <w:pStyle w:val="NormalWeb"/>
              <w:spacing w:before="120" w:after="120"/>
              <w:rPr>
                <w:rFonts w:ascii="Calibri" w:hAnsi="Calibri"/>
              </w:rPr>
            </w:pPr>
          </w:p>
          <w:p w:rsidR="00E36D23" w:rsidRPr="002D2CD1" w:rsidRDefault="00E36D23" w:rsidP="00EE7E1F">
            <w:pPr>
              <w:pStyle w:val="NormalWeb"/>
              <w:spacing w:before="120" w:after="120"/>
              <w:rPr>
                <w:rFonts w:ascii="Calibri" w:hAnsi="Calibri"/>
              </w:rPr>
            </w:pPr>
            <w:r w:rsidRPr="002D2CD1">
              <w:rPr>
                <w:rFonts w:ascii="Calibri" w:hAnsi="Calibri"/>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pStyle w:val="NormalWeb"/>
              <w:spacing w:before="120" w:after="120"/>
              <w:rPr>
                <w:rFonts w:ascii="Calibri" w:hAnsi="Calibri"/>
              </w:rPr>
            </w:pPr>
            <w:r w:rsidRPr="002D2CD1">
              <w:rPr>
                <w:rFonts w:ascii="Calibri" w:hAnsi="Calibri"/>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E36D23" w:rsidRPr="002D2CD1" w:rsidRDefault="00E36D23" w:rsidP="00EE7E1F">
            <w:pPr>
              <w:pStyle w:val="NormalWeb"/>
              <w:spacing w:before="120" w:after="120"/>
              <w:jc w:val="center"/>
              <w:rPr>
                <w:rFonts w:ascii="Calibri" w:hAnsi="Calibri"/>
              </w:rPr>
            </w:pPr>
          </w:p>
        </w:tc>
      </w:tr>
      <w:tr w:rsidR="00E36D23" w:rsidRPr="006723F4" w:rsidTr="00EE7E1F">
        <w:trPr>
          <w:trHeight w:val="562"/>
        </w:trPr>
        <w:tc>
          <w:tcPr>
            <w:tcW w:w="3476"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sidRPr="002D2CD1">
              <w:rPr>
                <w:sz w:val="24"/>
              </w:rPr>
              <w:t xml:space="preserve">3.2. Verificarea corectitudinii ratei de schimb. </w:t>
            </w:r>
          </w:p>
          <w:p w:rsidR="00E36D23" w:rsidRPr="002D2CD1" w:rsidRDefault="00E36D23" w:rsidP="00EE7E1F">
            <w:pPr>
              <w:spacing w:before="120" w:after="120" w:line="240" w:lineRule="auto"/>
              <w:jc w:val="both"/>
              <w:rPr>
                <w:sz w:val="24"/>
              </w:rPr>
            </w:pPr>
            <w:r w:rsidRPr="002D2CD1">
              <w:rPr>
                <w:sz w:val="24"/>
              </w:rPr>
              <w:t xml:space="preserve">Rata de conversie între Euro şi moneda naţională pentru România este cea publicată de Banca Central Europeană pe Internet la adresa: </w:t>
            </w:r>
            <w:hyperlink r:id="rId5" w:history="1">
              <w:r w:rsidRPr="002D2CD1">
                <w:rPr>
                  <w:rStyle w:val="Hyperlink"/>
                  <w:sz w:val="24"/>
                </w:rPr>
                <w:t>http://www.ecb.int/index.html</w:t>
              </w:r>
            </w:hyperlink>
            <w:r w:rsidRPr="002D2CD1">
              <w:rPr>
                <w:sz w:val="24"/>
              </w:rPr>
              <w:t xml:space="preserve"> (se anexează pagina conţinând cursul BCE din data întocmirii  Studiului de fezabilitate)</w:t>
            </w:r>
          </w:p>
        </w:tc>
        <w:tc>
          <w:tcPr>
            <w:tcW w:w="477"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jc w:val="center"/>
              <w:rPr>
                <w:rFonts w:ascii="Calibri" w:hAnsi="Calibri"/>
                <w:lang w:val="ro-RO"/>
              </w:rPr>
            </w:pPr>
          </w:p>
        </w:tc>
      </w:tr>
      <w:tr w:rsidR="00E36D23" w:rsidRPr="006723F4" w:rsidTr="00EE7E1F">
        <w:trPr>
          <w:trHeight w:val="562"/>
        </w:trPr>
        <w:tc>
          <w:tcPr>
            <w:tcW w:w="3476"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sidRPr="002D2CD1">
              <w:rPr>
                <w:sz w:val="24"/>
              </w:rPr>
              <w:t xml:space="preserve">3.3. </w:t>
            </w:r>
            <w:r w:rsidRPr="002D2CD1">
              <w:rPr>
                <w:kern w:val="32"/>
                <w:sz w:val="24"/>
              </w:rPr>
              <w:t>Sunt eligibile cheltuielile aferente investițiilor eligibile din proiect, în conformitate cu cele specificate în cadrul Fișei măsurii din SDL în care se încadrează proiectul și cap. 8.1 din PNDR?</w:t>
            </w:r>
          </w:p>
        </w:tc>
        <w:tc>
          <w:tcPr>
            <w:tcW w:w="477"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jc w:val="center"/>
              <w:rPr>
                <w:rFonts w:ascii="Calibri" w:hAnsi="Calibri"/>
                <w:lang w:val="ro-RO"/>
              </w:rPr>
            </w:pPr>
          </w:p>
        </w:tc>
      </w:tr>
      <w:tr w:rsidR="00E36D23" w:rsidRPr="006723F4" w:rsidTr="00EE7E1F">
        <w:trPr>
          <w:trHeight w:val="562"/>
        </w:trPr>
        <w:tc>
          <w:tcPr>
            <w:tcW w:w="3476"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sidRPr="002D2CD1">
              <w:rPr>
                <w:sz w:val="24"/>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77"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jc w:val="center"/>
              <w:rPr>
                <w:rFonts w:ascii="Calibri" w:hAnsi="Calibri"/>
                <w:lang w:val="ro-RO"/>
              </w:rPr>
            </w:pPr>
          </w:p>
        </w:tc>
      </w:tr>
      <w:tr w:rsidR="00E36D23" w:rsidRPr="006723F4" w:rsidTr="00EE7E1F">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spacing w:before="120" w:after="120" w:line="240" w:lineRule="auto"/>
              <w:jc w:val="both"/>
              <w:rPr>
                <w:sz w:val="24"/>
              </w:rPr>
            </w:pPr>
            <w:r w:rsidRPr="002D2CD1">
              <w:rPr>
                <w:sz w:val="24"/>
              </w:rPr>
              <w:t xml:space="preserve">3.5.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w:t>
            </w:r>
            <w:r w:rsidRPr="002D2CD1">
              <w:rPr>
                <w:sz w:val="24"/>
              </w:rPr>
              <w:lastRenderedPageBreak/>
              <w:t>prevazute la cap./ subcap. 1.2, 1.3, 2, 3 şi 4A din devizul general, conform legislaţiei în vigoare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lang w:val="ro-RO"/>
              </w:rPr>
            </w:pPr>
          </w:p>
        </w:tc>
      </w:tr>
      <w:tr w:rsidR="00E36D23" w:rsidRPr="006723F4" w:rsidTr="00EE7E1F">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spacing w:before="120" w:after="120" w:line="240" w:lineRule="auto"/>
              <w:jc w:val="both"/>
              <w:rPr>
                <w:sz w:val="24"/>
              </w:rPr>
            </w:pPr>
            <w:r w:rsidRPr="002D2CD1">
              <w:rPr>
                <w:sz w:val="24"/>
              </w:rPr>
              <w:lastRenderedPageBreak/>
              <w:t>3.6 Actualizarea respectă procentul de max. 5% din valoarea total eligibilă?</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lang w:val="ro-RO"/>
              </w:rPr>
            </w:pPr>
          </w:p>
        </w:tc>
        <w:tc>
          <w:tcPr>
            <w:tcW w:w="478"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lang w:val="ro-RO"/>
              </w:rPr>
            </w:pP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lang w:val="ro-RO"/>
              </w:rPr>
            </w:pPr>
          </w:p>
        </w:tc>
      </w:tr>
      <w:tr w:rsidR="00E36D23" w:rsidRPr="006723F4" w:rsidTr="00EE7E1F">
        <w:trPr>
          <w:trHeight w:val="490"/>
        </w:trPr>
        <w:tc>
          <w:tcPr>
            <w:tcW w:w="3476"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sidRPr="002D2CD1">
              <w:rPr>
                <w:sz w:val="24"/>
              </w:rPr>
              <w:t>3.7TVA-ul aferent cheltuielilor eligibile este trecut în coloana cheltuielilor eligibile?</w:t>
            </w:r>
          </w:p>
        </w:tc>
        <w:tc>
          <w:tcPr>
            <w:tcW w:w="477"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lang w:val="ro-RO"/>
              </w:rPr>
            </w:pPr>
          </w:p>
        </w:tc>
      </w:tr>
      <w:tr w:rsidR="00E36D23" w:rsidRPr="006723F4" w:rsidTr="00EE7E1F">
        <w:trPr>
          <w:trHeight w:val="562"/>
        </w:trPr>
        <w:tc>
          <w:tcPr>
            <w:tcW w:w="5000" w:type="pct"/>
            <w:gridSpan w:val="4"/>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color w:val="000000"/>
                <w:sz w:val="24"/>
                <w:lang w:val="it-IT"/>
              </w:rPr>
            </w:pPr>
            <w:r w:rsidRPr="002D2CD1">
              <w:rPr>
                <w:color w:val="000000"/>
                <w:sz w:val="24"/>
                <w:lang w:val="it-IT"/>
              </w:rPr>
              <w:t>Subpuncte specifice proiectelor aferent art. 17, alin. (1), lit. b (schema GBER):</w:t>
            </w:r>
          </w:p>
        </w:tc>
      </w:tr>
      <w:tr w:rsidR="00E36D23" w:rsidRPr="006723F4" w:rsidTr="00EE7E1F">
        <w:trPr>
          <w:trHeight w:val="562"/>
        </w:trPr>
        <w:tc>
          <w:tcPr>
            <w:tcW w:w="3476"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b/>
                <w:sz w:val="24"/>
              </w:rPr>
            </w:pPr>
            <w:r w:rsidRPr="002D2CD1">
              <w:rPr>
                <w:sz w:val="24"/>
              </w:rPr>
              <w:t>3.8. Costurile activelor necorporale amortizabile sunt eligibile numai până la un plafon de 20% din costurile totale eligibile ale investiției inițiale?</w:t>
            </w:r>
          </w:p>
        </w:tc>
        <w:tc>
          <w:tcPr>
            <w:tcW w:w="477"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412201" w:rsidTr="00EE7E1F">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spacing w:before="120" w:after="120" w:line="240" w:lineRule="auto"/>
              <w:jc w:val="both"/>
              <w:rPr>
                <w:sz w:val="24"/>
              </w:rPr>
            </w:pPr>
            <w:r w:rsidRPr="002D2CD1">
              <w:rPr>
                <w:sz w:val="24"/>
              </w:rPr>
              <w:t>3.9.Cheltuielile de marketing respect</w:t>
            </w:r>
            <w:r>
              <w:rPr>
                <w:sz w:val="24"/>
              </w:rPr>
              <w:t>ă</w:t>
            </w:r>
            <w:r w:rsidRPr="002D2CD1">
              <w:rPr>
                <w:sz w:val="24"/>
              </w:rPr>
              <w:t xml:space="preserve"> plafonul max</w:t>
            </w:r>
            <w:r>
              <w:rPr>
                <w:sz w:val="24"/>
              </w:rPr>
              <w:t>im</w:t>
            </w:r>
            <w:r w:rsidRPr="002D2CD1">
              <w:rPr>
                <w:sz w:val="24"/>
              </w:rPr>
              <w:t xml:space="preserve"> pe proiect </w:t>
            </w:r>
            <w:r>
              <w:rPr>
                <w:sz w:val="24"/>
              </w:rPr>
              <w:t>ș</w:t>
            </w:r>
            <w:r w:rsidRPr="002D2CD1">
              <w:rPr>
                <w:sz w:val="24"/>
              </w:rPr>
              <w:t xml:space="preserve">i sunt </w:t>
            </w:r>
            <w:r>
              <w:rPr>
                <w:sz w:val="24"/>
              </w:rPr>
              <w:t>specifice obiectivului vizat de proiect</w:t>
            </w:r>
            <w:r w:rsidRPr="002D2CD1">
              <w:rPr>
                <w:sz w:val="24"/>
              </w:rPr>
              <w:t>?</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rPr>
            </w:pPr>
            <w:r w:rsidRPr="002D2CD1">
              <w:rPr>
                <w:rFonts w:ascii="Calibri" w:hAnsi="Calibri"/>
                <w:b/>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rPr>
            </w:pPr>
            <w:r w:rsidRPr="002D2CD1">
              <w:rPr>
                <w:rFonts w:ascii="Calibri" w:hAnsi="Calibri"/>
                <w:b/>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rPr>
            </w:pPr>
            <w:r w:rsidRPr="002D2CD1">
              <w:rPr>
                <w:rFonts w:ascii="Calibri" w:hAnsi="Calibri"/>
                <w:b/>
                <w:lang w:val="ro-RO"/>
              </w:rPr>
              <w:sym w:font="Wingdings" w:char="F06F"/>
            </w:r>
          </w:p>
        </w:tc>
      </w:tr>
      <w:tr w:rsidR="00E36D23" w:rsidRPr="006723F4" w:rsidTr="00EE7E1F">
        <w:trPr>
          <w:trHeight w:val="562"/>
        </w:trPr>
        <w:tc>
          <w:tcPr>
            <w:tcW w:w="3476"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sidRPr="002D2CD1">
              <w:rPr>
                <w:sz w:val="24"/>
              </w:rPr>
              <w:t>3.10 Valoarea eligibila a componentei investionale majoritare ( euro) precizata in cererea de finantare in A5 in urma verificarii de expert a cheltuielilor eligibile din buget, ramane majoritara**in judetul mentionat in CF?</w:t>
            </w:r>
          </w:p>
        </w:tc>
        <w:tc>
          <w:tcPr>
            <w:tcW w:w="477"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562"/>
        </w:trPr>
        <w:tc>
          <w:tcPr>
            <w:tcW w:w="3476"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sidRPr="002D2CD1">
              <w:rPr>
                <w:sz w:val="24"/>
              </w:rPr>
              <w:t>3.11. In denumirea Devizelor pe obiecte este identificata zona de dezvoltare regionala (judet) aferenta amplasarii obiectului de investitie iar in SF sunt identificate  tabelar fizic si valoric utilajele/echipamentele si dotarile aferente fiecarui deviz pe obiect?</w:t>
            </w:r>
          </w:p>
        </w:tc>
        <w:tc>
          <w:tcPr>
            <w:tcW w:w="477"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r w:rsidR="00E36D23" w:rsidRPr="006723F4" w:rsidTr="00EE7E1F">
        <w:trPr>
          <w:trHeight w:val="562"/>
        </w:trPr>
        <w:tc>
          <w:tcPr>
            <w:tcW w:w="3476"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sidRPr="002D2CD1">
              <w:rPr>
                <w:sz w:val="24"/>
              </w:rPr>
              <w:t>3.12In cazul investitiei combinate “extinderea capacitatii”  si“diversificarea productiei ” din denumirea devizelor pe obiect se pot identifica valoric cele 2 tipuri de investitii iar in SF sunt prezentate tabelar fizic si valoric utilajele si  dotarile aferente fiecarui tip de investitie?</w:t>
            </w:r>
          </w:p>
        </w:tc>
        <w:tc>
          <w:tcPr>
            <w:tcW w:w="477"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sym w:font="Wingdings" w:char="F06F"/>
            </w:r>
          </w:p>
        </w:tc>
      </w:tr>
    </w:tbl>
    <w:p w:rsidR="00E36D23" w:rsidRPr="002D2CD1" w:rsidRDefault="00E36D23" w:rsidP="00E36D23">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2"/>
        <w:gridCol w:w="755"/>
        <w:gridCol w:w="776"/>
        <w:gridCol w:w="1383"/>
      </w:tblGrid>
      <w:tr w:rsidR="00E36D23" w:rsidRPr="00412201" w:rsidTr="00EE7E1F">
        <w:trPr>
          <w:trHeight w:val="374"/>
        </w:trPr>
        <w:tc>
          <w:tcPr>
            <w:tcW w:w="3479" w:type="pct"/>
            <w:vMerge w:val="restart"/>
            <w:tcBorders>
              <w:top w:val="single" w:sz="4" w:space="0" w:color="auto"/>
              <w:left w:val="single" w:sz="4" w:space="0" w:color="auto"/>
              <w:bottom w:val="single" w:sz="4" w:space="0" w:color="auto"/>
              <w:right w:val="single" w:sz="4" w:space="0" w:color="auto"/>
            </w:tcBorders>
            <w:shd w:val="clear" w:color="auto" w:fill="auto"/>
          </w:tcPr>
          <w:p w:rsidR="00E36D23" w:rsidRPr="002D2CD1" w:rsidRDefault="00E36D23" w:rsidP="00EE7E1F">
            <w:pPr>
              <w:spacing w:before="120" w:after="120" w:line="240" w:lineRule="auto"/>
              <w:jc w:val="both"/>
              <w:rPr>
                <w:b/>
                <w:sz w:val="24"/>
              </w:rPr>
            </w:pPr>
            <w:r w:rsidRPr="002D2CD1">
              <w:rPr>
                <w:rFonts w:cs="Calibri"/>
                <w:b/>
                <w:noProof/>
                <w:sz w:val="24"/>
                <w:szCs w:val="24"/>
              </w:rPr>
              <w:t>D</w:t>
            </w:r>
            <w:r w:rsidRPr="002D2CD1">
              <w:rPr>
                <w:b/>
                <w:sz w:val="24"/>
              </w:rPr>
              <w:t>. Verificarea rezonabilităţii preţurilor</w:t>
            </w:r>
          </w:p>
          <w:p w:rsidR="00E36D23" w:rsidRPr="002D2CD1" w:rsidRDefault="00E36D23" w:rsidP="00EE7E1F">
            <w:pPr>
              <w:spacing w:before="120" w:after="120" w:line="240" w:lineRule="auto"/>
              <w:jc w:val="both"/>
              <w:rPr>
                <w:sz w:val="24"/>
              </w:rPr>
            </w:pPr>
          </w:p>
        </w:tc>
        <w:tc>
          <w:tcPr>
            <w:tcW w:w="15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rPr>
            </w:pPr>
            <w:r w:rsidRPr="002D2CD1">
              <w:rPr>
                <w:rFonts w:ascii="Calibri" w:hAnsi="Calibri"/>
                <w:b/>
                <w:lang w:val="ro-RO"/>
              </w:rPr>
              <w:t>Verificare efectuată</w:t>
            </w:r>
          </w:p>
        </w:tc>
      </w:tr>
      <w:tr w:rsidR="00E36D23" w:rsidRPr="00412201" w:rsidTr="00EE7E1F">
        <w:trPr>
          <w:trHeight w:val="598"/>
        </w:trPr>
        <w:tc>
          <w:tcPr>
            <w:tcW w:w="347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spacing w:before="120" w:after="120" w:line="240" w:lineRule="auto"/>
              <w:rPr>
                <w:sz w:val="24"/>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rPr>
            </w:pPr>
            <w:r w:rsidRPr="002D2CD1">
              <w:rPr>
                <w:rFonts w:ascii="Calibri" w:hAnsi="Calibri"/>
                <w:b/>
                <w:lang w:val="ro-RO"/>
              </w:rPr>
              <w:t>DA</w:t>
            </w:r>
          </w:p>
        </w:tc>
        <w:tc>
          <w:tcPr>
            <w:tcW w:w="405" w:type="pct"/>
            <w:tcBorders>
              <w:top w:val="single" w:sz="4" w:space="0" w:color="auto"/>
              <w:left w:val="single" w:sz="4" w:space="0" w:color="auto"/>
              <w:bottom w:val="single" w:sz="4" w:space="0" w:color="auto"/>
              <w:right w:val="single" w:sz="4" w:space="0" w:color="auto"/>
            </w:tcBorders>
            <w:vAlign w:val="center"/>
            <w:hideMark/>
          </w:tcPr>
          <w:p w:rsidR="00E36D23" w:rsidRPr="006D2B4B" w:rsidRDefault="00E36D23" w:rsidP="00EE7E1F">
            <w:pPr>
              <w:pStyle w:val="NormalWeb"/>
              <w:spacing w:before="120" w:after="120"/>
              <w:rPr>
                <w:rFonts w:ascii="Calibri" w:hAnsi="Calibri"/>
                <w:b/>
              </w:rPr>
            </w:pPr>
            <w:r w:rsidRPr="002D2CD1">
              <w:rPr>
                <w:rFonts w:ascii="Calibri" w:hAnsi="Calibri"/>
                <w:b/>
                <w:lang w:val="ro-RO"/>
              </w:rPr>
              <w:t>NU</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rPr>
            </w:pPr>
            <w:r w:rsidRPr="002D2CD1">
              <w:rPr>
                <w:rFonts w:ascii="Calibri" w:hAnsi="Calibri"/>
                <w:b/>
                <w:lang w:val="ro-RO"/>
              </w:rPr>
              <w:t>NU ESTE CAZUL</w:t>
            </w:r>
          </w:p>
        </w:tc>
      </w:tr>
      <w:tr w:rsidR="00E36D23" w:rsidRPr="006723F4" w:rsidTr="00EE7E1F">
        <w:trPr>
          <w:trHeight w:val="402"/>
        </w:trPr>
        <w:tc>
          <w:tcPr>
            <w:tcW w:w="3479"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b/>
                <w:sz w:val="24"/>
              </w:rPr>
            </w:pPr>
            <w:r w:rsidRPr="002D2CD1">
              <w:rPr>
                <w:sz w:val="24"/>
              </w:rPr>
              <w:t>4.1. Categoria de bunuri se regăseşte în Baza de Date cu prețuri de Referință?</w:t>
            </w:r>
          </w:p>
        </w:tc>
        <w:tc>
          <w:tcPr>
            <w:tcW w:w="394"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lang w:val="ro-RO"/>
              </w:rPr>
            </w:pPr>
          </w:p>
        </w:tc>
      </w:tr>
      <w:tr w:rsidR="00E36D23" w:rsidRPr="00412201" w:rsidTr="00EE7E1F">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tabs>
                <w:tab w:val="left" w:pos="360"/>
              </w:tabs>
              <w:spacing w:before="120" w:after="120" w:line="240" w:lineRule="auto"/>
              <w:jc w:val="both"/>
              <w:rPr>
                <w:b/>
                <w:sz w:val="24"/>
              </w:rPr>
            </w:pPr>
            <w:r w:rsidRPr="002D2CD1">
              <w:rPr>
                <w:sz w:val="24"/>
                <w:lang w:val="pt-BR"/>
              </w:rPr>
              <w:t xml:space="preserve">4.2 Dacă la punctul 4.1 răspunsul este DA, sunt ataşate extrasele tipărite din baza de date cu prețuri de Referință? </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rPr>
            </w:pPr>
          </w:p>
        </w:tc>
        <w:tc>
          <w:tcPr>
            <w:tcW w:w="405"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rPr>
            </w:pPr>
          </w:p>
        </w:tc>
        <w:tc>
          <w:tcPr>
            <w:tcW w:w="722"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6D2B4B" w:rsidRDefault="00E36D23" w:rsidP="00EE7E1F">
            <w:pPr>
              <w:pStyle w:val="NormalWeb"/>
              <w:spacing w:before="120" w:after="120"/>
              <w:rPr>
                <w:rFonts w:ascii="Calibri" w:hAnsi="Calibri"/>
              </w:rPr>
            </w:pPr>
          </w:p>
        </w:tc>
      </w:tr>
      <w:tr w:rsidR="00E36D23" w:rsidRPr="006723F4" w:rsidTr="00EE7E1F">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tabs>
                <w:tab w:val="left" w:pos="360"/>
              </w:tabs>
              <w:spacing w:before="120" w:after="120" w:line="240" w:lineRule="auto"/>
              <w:jc w:val="both"/>
              <w:rPr>
                <w:sz w:val="24"/>
              </w:rPr>
            </w:pPr>
            <w:r w:rsidRPr="002D2CD1">
              <w:rPr>
                <w:sz w:val="24"/>
                <w:lang w:val="it-IT"/>
              </w:rPr>
              <w:t xml:space="preserve">4.3 Dacă la pct. 4.1. răspunsul este DA, preţurile utilizate pentru bunuri se încadrează în maximul prevăzut în  Baza de Date cu </w:t>
            </w:r>
            <w:r w:rsidRPr="002D2CD1">
              <w:rPr>
                <w:sz w:val="24"/>
                <w:lang w:val="it-IT"/>
              </w:rPr>
              <w:lastRenderedPageBreak/>
              <w:t>prețuri de Referință?</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6D23" w:rsidRPr="002D2CD1" w:rsidRDefault="00E36D23" w:rsidP="00EE7E1F">
            <w:pPr>
              <w:pStyle w:val="NormalWeb"/>
              <w:spacing w:before="120" w:after="120"/>
              <w:rPr>
                <w:rFonts w:ascii="Calibri" w:hAnsi="Calibri"/>
              </w:rPr>
            </w:pPr>
            <w:r w:rsidRPr="002D2CD1">
              <w:rPr>
                <w:rFonts w:ascii="Calibri" w:hAnsi="Calibri"/>
              </w:rPr>
              <w:lastRenderedPageBreak/>
              <w:sym w:font="Wingdings" w:char="F06F"/>
            </w:r>
          </w:p>
          <w:p w:rsidR="00E36D23" w:rsidRPr="002D2CD1" w:rsidRDefault="00E36D23" w:rsidP="00EE7E1F">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rPr>
            </w:pPr>
            <w:r w:rsidRPr="002D2CD1">
              <w:rPr>
                <w:rFonts w:ascii="Calibri" w:hAnsi="Calibri"/>
              </w:rPr>
              <w:lastRenderedPageBreak/>
              <w:sym w:font="Wingdings" w:char="F06F"/>
            </w:r>
          </w:p>
          <w:p w:rsidR="00E36D23" w:rsidRPr="002D2CD1" w:rsidRDefault="00E36D23" w:rsidP="00EE7E1F">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E36D23" w:rsidRPr="002D2CD1" w:rsidRDefault="00E36D23" w:rsidP="00EE7E1F">
            <w:pPr>
              <w:pStyle w:val="NormalWeb"/>
              <w:spacing w:before="120" w:after="120"/>
              <w:rPr>
                <w:rFonts w:ascii="Calibri" w:hAnsi="Calibri"/>
              </w:rPr>
            </w:pPr>
            <w:r w:rsidRPr="002D2CD1">
              <w:rPr>
                <w:rFonts w:ascii="Calibri" w:hAnsi="Calibri"/>
              </w:rPr>
              <w:lastRenderedPageBreak/>
              <w:sym w:font="Wingdings" w:char="F06F"/>
            </w:r>
          </w:p>
          <w:p w:rsidR="00E36D23" w:rsidRPr="002D2CD1" w:rsidRDefault="00E36D23" w:rsidP="00EE7E1F">
            <w:pPr>
              <w:pStyle w:val="NormalWeb"/>
              <w:spacing w:before="120" w:after="120"/>
              <w:rPr>
                <w:rFonts w:ascii="Calibri" w:hAnsi="Calibri"/>
                <w:lang w:val="ro-RO"/>
              </w:rPr>
            </w:pPr>
          </w:p>
        </w:tc>
      </w:tr>
      <w:tr w:rsidR="00E36D23" w:rsidRPr="006723F4" w:rsidTr="00EE7E1F">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tabs>
                <w:tab w:val="left" w:pos="360"/>
              </w:tabs>
              <w:spacing w:before="120" w:after="120" w:line="240" w:lineRule="auto"/>
              <w:jc w:val="both"/>
              <w:rPr>
                <w:sz w:val="24"/>
              </w:rPr>
            </w:pPr>
            <w:r w:rsidRPr="002D2CD1">
              <w:rPr>
                <w:sz w:val="24"/>
                <w:lang w:val="pt-BR"/>
              </w:rPr>
              <w:lastRenderedPageBreak/>
              <w:t>4.4 Dacă la pct. 4.1 este NU solicitantul a prezentat două  oferte pentru bunuri a căror valoare este mai mare de 15 000 Euro şi o ofertă pentru bunuri a caror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lang w:val="ro-RO"/>
              </w:rPr>
            </w:pPr>
          </w:p>
        </w:tc>
      </w:tr>
      <w:tr w:rsidR="00E36D23" w:rsidRPr="006723F4" w:rsidTr="00EE7E1F">
        <w:trPr>
          <w:trHeight w:val="564"/>
        </w:trPr>
        <w:tc>
          <w:tcPr>
            <w:tcW w:w="3479"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tabs>
                <w:tab w:val="left" w:pos="360"/>
              </w:tabs>
              <w:spacing w:before="120" w:after="120" w:line="240" w:lineRule="auto"/>
              <w:jc w:val="both"/>
              <w:rPr>
                <w:sz w:val="24"/>
              </w:rPr>
            </w:pPr>
            <w:r w:rsidRPr="002D2CD1">
              <w:rPr>
                <w:sz w:val="24"/>
                <w:lang w:val="pt-BR"/>
              </w:rPr>
              <w:t>4.5 Solicitantul a prezentat două oferte pentru servicii a căror valoare este mai mare de 15 000 Euro şi o ofertă pentru servicii a căror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c>
          <w:tcPr>
            <w:tcW w:w="722"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rPr>
              <w:sym w:font="Wingdings" w:char="F06F"/>
            </w:r>
          </w:p>
        </w:tc>
      </w:tr>
      <w:tr w:rsidR="00E36D23" w:rsidRPr="006723F4" w:rsidTr="00EE7E1F">
        <w:trPr>
          <w:trHeight w:val="564"/>
        </w:trPr>
        <w:tc>
          <w:tcPr>
            <w:tcW w:w="3479"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tabs>
                <w:tab w:val="left" w:pos="360"/>
              </w:tabs>
              <w:spacing w:before="120" w:after="120" w:line="240" w:lineRule="auto"/>
              <w:jc w:val="both"/>
              <w:rPr>
                <w:sz w:val="24"/>
              </w:rPr>
            </w:pPr>
            <w:r w:rsidRPr="002D2CD1">
              <w:rPr>
                <w:sz w:val="24"/>
                <w:lang w:val="pt-BR"/>
              </w:rPr>
              <w:t xml:space="preserve">4.6. Pentru lucrări, există în studiul de fezabilitate declaraţia proiectantului semnată şi ştampilată privind sursa de preţuri? </w:t>
            </w:r>
          </w:p>
        </w:tc>
        <w:tc>
          <w:tcPr>
            <w:tcW w:w="394"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E36D23" w:rsidRPr="002D2CD1" w:rsidRDefault="00E36D23" w:rsidP="00EE7E1F">
            <w:pPr>
              <w:pStyle w:val="NormalWeb"/>
              <w:spacing w:before="120" w:after="120"/>
              <w:rPr>
                <w:rFonts w:ascii="Calibri" w:hAnsi="Calibri"/>
              </w:rPr>
            </w:pPr>
            <w:r w:rsidRPr="002D2CD1">
              <w:rPr>
                <w:rFonts w:ascii="Calibri" w:hAnsi="Calibri"/>
              </w:rPr>
              <w:sym w:font="Wingdings" w:char="F06F"/>
            </w:r>
          </w:p>
          <w:p w:rsidR="00E36D23" w:rsidRPr="002D2CD1" w:rsidRDefault="00E36D23" w:rsidP="00EE7E1F">
            <w:pPr>
              <w:pStyle w:val="NormalWeb"/>
              <w:spacing w:before="120" w:after="120"/>
              <w:rPr>
                <w:rFonts w:ascii="Calibri" w:hAnsi="Calibri"/>
                <w:lang w:val="ro-RO"/>
              </w:rPr>
            </w:pPr>
          </w:p>
        </w:tc>
      </w:tr>
    </w:tbl>
    <w:p w:rsidR="00E36D23" w:rsidRPr="002D2CD1" w:rsidRDefault="00E36D23" w:rsidP="00E36D23">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47"/>
        <w:gridCol w:w="1107"/>
        <w:gridCol w:w="1547"/>
        <w:gridCol w:w="1975"/>
      </w:tblGrid>
      <w:tr w:rsidR="00E36D23" w:rsidRPr="006723F4" w:rsidTr="00EE7E1F">
        <w:trPr>
          <w:trHeight w:val="564"/>
        </w:trPr>
        <w:tc>
          <w:tcPr>
            <w:tcW w:w="258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spacing w:before="120" w:after="120" w:line="240" w:lineRule="auto"/>
              <w:jc w:val="both"/>
              <w:rPr>
                <w:b/>
                <w:sz w:val="24"/>
              </w:rPr>
            </w:pPr>
            <w:r w:rsidRPr="002D2CD1">
              <w:rPr>
                <w:b/>
                <w:sz w:val="24"/>
              </w:rPr>
              <w:t>E. Verificarea Planului Financiar</w:t>
            </w:r>
          </w:p>
        </w:tc>
        <w:tc>
          <w:tcPr>
            <w:tcW w:w="2417" w:type="pct"/>
            <w:gridSpan w:val="3"/>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lang w:val="ro-RO"/>
              </w:rPr>
            </w:pPr>
            <w:r w:rsidRPr="002D2CD1">
              <w:rPr>
                <w:rFonts w:ascii="Calibri" w:hAnsi="Calibri" w:cs="Calibri"/>
                <w:b/>
                <w:bCs/>
                <w:noProof/>
                <w:lang w:val="ro-RO"/>
              </w:rPr>
              <w:t>Verificare</w:t>
            </w:r>
            <w:r w:rsidRPr="002D2CD1">
              <w:rPr>
                <w:rFonts w:ascii="Calibri" w:hAnsi="Calibri"/>
                <w:b/>
                <w:lang w:val="ro-RO"/>
              </w:rPr>
              <w:t xml:space="preserve"> efectuată</w:t>
            </w:r>
          </w:p>
        </w:tc>
      </w:tr>
      <w:tr w:rsidR="00E36D23" w:rsidRPr="006723F4" w:rsidTr="00EE7E1F">
        <w:trPr>
          <w:trHeight w:val="564"/>
        </w:trPr>
        <w:tc>
          <w:tcPr>
            <w:tcW w:w="2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spacing w:before="120" w:after="120" w:line="240" w:lineRule="auto"/>
              <w:rPr>
                <w:b/>
                <w:sz w:val="24"/>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t>DA</w:t>
            </w:r>
          </w:p>
        </w:tc>
        <w:tc>
          <w:tcPr>
            <w:tcW w:w="808"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lang w:val="ro-RO"/>
              </w:rPr>
            </w:pPr>
            <w:r w:rsidRPr="002D2CD1">
              <w:rPr>
                <w:rFonts w:ascii="Calibri" w:hAnsi="Calibri"/>
                <w:b/>
                <w:lang w:val="ro-RO"/>
              </w:rPr>
              <w:t>NU</w:t>
            </w:r>
          </w:p>
        </w:tc>
        <w:tc>
          <w:tcPr>
            <w:tcW w:w="1031"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pStyle w:val="NormalWeb"/>
              <w:spacing w:before="120" w:after="120"/>
              <w:rPr>
                <w:rFonts w:ascii="Calibri" w:hAnsi="Calibri"/>
                <w:lang w:val="ro-RO"/>
              </w:rPr>
            </w:pPr>
            <w:r w:rsidRPr="002D2CD1">
              <w:rPr>
                <w:rFonts w:ascii="Calibri" w:hAnsi="Calibri" w:cs="Calibri"/>
                <w:b/>
                <w:bCs/>
                <w:noProof/>
                <w:lang w:val="ro-RO"/>
              </w:rPr>
              <w:t>NU</w:t>
            </w:r>
            <w:r w:rsidRPr="002D2CD1">
              <w:rPr>
                <w:rFonts w:ascii="Calibri" w:hAnsi="Calibri"/>
                <w:b/>
                <w:lang w:val="ro-RO"/>
              </w:rPr>
              <w:t xml:space="preserve"> ESTE CAZUL</w:t>
            </w:r>
          </w:p>
        </w:tc>
      </w:tr>
      <w:tr w:rsidR="00E36D23" w:rsidRPr="006723F4" w:rsidTr="00EE7E1F">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spacing w:before="120" w:after="120" w:line="240" w:lineRule="auto"/>
              <w:jc w:val="both"/>
              <w:rPr>
                <w:sz w:val="24"/>
              </w:rPr>
            </w:pPr>
            <w:r w:rsidRPr="002D2CD1">
              <w:rPr>
                <w:b/>
                <w:sz w:val="24"/>
              </w:rPr>
              <w:t>5.1</w:t>
            </w:r>
            <w:r w:rsidRPr="002D2CD1">
              <w:rPr>
                <w:sz w:val="24"/>
              </w:rPr>
              <w:t xml:space="preserve"> Planul financiar este corect completat şi respectă gradul de intervenţie publică stabilit de </w:t>
            </w:r>
            <w:r w:rsidRPr="00044D05">
              <w:rPr>
                <w:sz w:val="24"/>
              </w:rPr>
              <w:t>GAL prin fișa măsurii 3 din SDL?</w:t>
            </w:r>
            <w:r w:rsidRPr="002D2CD1">
              <w:rPr>
                <w:sz w:val="24"/>
              </w:rPr>
              <w:t xml:space="preserve">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lang w:val="ro-RO"/>
              </w:rPr>
            </w:pPr>
          </w:p>
        </w:tc>
      </w:tr>
      <w:tr w:rsidR="00E36D23" w:rsidRPr="006723F4" w:rsidTr="00EE7E1F">
        <w:trPr>
          <w:trHeight w:val="349"/>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E36D23" w:rsidRPr="002D2CD1" w:rsidRDefault="00E36D23" w:rsidP="00EE7E1F">
            <w:pPr>
              <w:spacing w:before="120" w:after="120" w:line="240" w:lineRule="auto"/>
              <w:jc w:val="both"/>
              <w:rPr>
                <w:b/>
                <w:sz w:val="24"/>
              </w:rPr>
            </w:pPr>
            <w:r w:rsidRPr="002D2CD1">
              <w:rPr>
                <w:b/>
                <w:sz w:val="24"/>
              </w:rPr>
              <w:t>5.2</w:t>
            </w:r>
            <w:r w:rsidRPr="002D2CD1">
              <w:rPr>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szCs w:val="16"/>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szCs w:val="16"/>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E36D23" w:rsidRPr="002D2CD1" w:rsidRDefault="00E36D23" w:rsidP="00EE7E1F">
            <w:pPr>
              <w:pStyle w:val="NormalWeb"/>
              <w:spacing w:before="120" w:after="120"/>
              <w:rPr>
                <w:rFonts w:ascii="Calibri" w:hAnsi="Calibri"/>
                <w:lang w:val="ro-RO"/>
              </w:rPr>
            </w:pPr>
          </w:p>
        </w:tc>
      </w:tr>
      <w:tr w:rsidR="00E36D23" w:rsidRPr="006723F4" w:rsidTr="00E76322">
        <w:trPr>
          <w:trHeight w:val="564"/>
        </w:trPr>
        <w:tc>
          <w:tcPr>
            <w:tcW w:w="2583"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b/>
                <w:sz w:val="24"/>
              </w:rPr>
            </w:pPr>
            <w:r w:rsidRPr="002D2CD1">
              <w:rPr>
                <w:b/>
                <w:sz w:val="24"/>
              </w:rPr>
              <w:t>5.3</w:t>
            </w:r>
            <w:r w:rsidRPr="002D2CD1">
              <w:rPr>
                <w:sz w:val="24"/>
              </w:rPr>
              <w:t xml:space="preserve"> Avansul solicitat se încadrează într-un cuantum de până la 50% din ajutorul public nerambursabil?</w:t>
            </w:r>
            <w:r w:rsidR="00E76322">
              <w:rPr>
                <w:sz w:val="24"/>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6D23" w:rsidRPr="002D2CD1" w:rsidRDefault="00E76322" w:rsidP="00EE7E1F">
            <w:pPr>
              <w:pStyle w:val="NormalWeb"/>
              <w:spacing w:before="120" w:after="120"/>
              <w:rPr>
                <w:rFonts w:ascii="Calibri" w:hAnsi="Calibri"/>
                <w:lang w:val="ro-RO"/>
              </w:rPr>
            </w:pPr>
            <w:r w:rsidRPr="00E76322">
              <w:rPr>
                <w:rFonts w:ascii="Calibri" w:hAnsi="Calibri"/>
                <w:lang w:val="ro-RO"/>
              </w:rPr>
              <w:sym w:font="Wingdings" w:char="F06F"/>
            </w:r>
          </w:p>
        </w:tc>
      </w:tr>
      <w:tr w:rsidR="00E36D23" w:rsidRPr="006723F4" w:rsidTr="00EE7E1F">
        <w:trPr>
          <w:trHeight w:val="564"/>
        </w:trPr>
        <w:tc>
          <w:tcPr>
            <w:tcW w:w="2583" w:type="pct"/>
            <w:tcBorders>
              <w:top w:val="single" w:sz="4" w:space="0" w:color="auto"/>
              <w:left w:val="single" w:sz="4" w:space="0" w:color="auto"/>
              <w:bottom w:val="single" w:sz="4" w:space="0" w:color="auto"/>
              <w:right w:val="single" w:sz="4" w:space="0" w:color="auto"/>
            </w:tcBorders>
            <w:hideMark/>
          </w:tcPr>
          <w:p w:rsidR="00E36D23" w:rsidRPr="002D2CD1" w:rsidRDefault="00E36D23" w:rsidP="00EE7E1F">
            <w:pPr>
              <w:spacing w:before="120" w:after="120" w:line="240" w:lineRule="auto"/>
              <w:jc w:val="both"/>
              <w:rPr>
                <w:sz w:val="24"/>
              </w:rPr>
            </w:pPr>
            <w:r w:rsidRPr="002D2CD1">
              <w:rPr>
                <w:b/>
                <w:sz w:val="24"/>
              </w:rPr>
              <w:t xml:space="preserve">5.4 </w:t>
            </w:r>
            <w:r w:rsidRPr="002D2CD1">
              <w:rPr>
                <w:sz w:val="24"/>
              </w:rPr>
              <w:t xml:space="preserve">Investitia initiala propusa indeplineste cumulativ conditiile proiectului unic de investitii? </w:t>
            </w:r>
          </w:p>
          <w:p w:rsidR="00E36D23" w:rsidRPr="002D2CD1" w:rsidRDefault="00E36D23" w:rsidP="00EE7E1F">
            <w:pPr>
              <w:spacing w:before="120" w:after="120" w:line="240" w:lineRule="auto"/>
              <w:jc w:val="both"/>
              <w:rPr>
                <w:b/>
                <w:sz w:val="24"/>
              </w:rPr>
            </w:pPr>
            <w:r w:rsidRPr="002D2CD1">
              <w:rPr>
                <w:i/>
                <w:sz w:val="24"/>
              </w:rPr>
              <w:t>(se verifică doar pentru proiectele aferente schemei GBER)</w:t>
            </w:r>
          </w:p>
        </w:tc>
        <w:tc>
          <w:tcPr>
            <w:tcW w:w="57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rPr>
                <w:rFonts w:ascii="Calibri" w:hAnsi="Calibri"/>
                <w:lang w:val="ro-RO"/>
              </w:rPr>
            </w:pPr>
            <w:r w:rsidRPr="002D2CD1">
              <w:rPr>
                <w:rFonts w:ascii="Calibri" w:hAnsi="Calibri"/>
                <w:lang w:val="ro-RO"/>
              </w:rPr>
              <w:sym w:font="Wingdings" w:char="F06F"/>
            </w:r>
          </w:p>
        </w:tc>
      </w:tr>
    </w:tbl>
    <w:p w:rsidR="00E36D23" w:rsidRPr="002D2CD1" w:rsidRDefault="00E36D23" w:rsidP="00E36D23">
      <w:pPr>
        <w:pStyle w:val="NormalWeb"/>
        <w:spacing w:before="120" w:after="120"/>
        <w:rPr>
          <w:rFonts w:ascii="Calibri" w:hAnsi="Calibri"/>
          <w:b/>
        </w:rPr>
      </w:pPr>
    </w:p>
    <w:p w:rsidR="00E36D23" w:rsidRPr="002D2CD1" w:rsidRDefault="00E36D23" w:rsidP="00E36D23">
      <w:pPr>
        <w:spacing w:before="120" w:after="120" w:line="240" w:lineRule="auto"/>
        <w:rPr>
          <w:b/>
          <w:sz w:val="24"/>
        </w:rPr>
      </w:pPr>
      <w:r w:rsidRPr="002D2CD1">
        <w:rPr>
          <w:rFonts w:cs="Calibri"/>
          <w:b/>
          <w:bCs/>
          <w:noProof/>
          <w:sz w:val="24"/>
          <w:szCs w:val="24"/>
        </w:rPr>
        <w:t>F</w:t>
      </w:r>
      <w:r w:rsidRPr="002D2CD1">
        <w:rPr>
          <w:b/>
          <w:sz w:val="24"/>
        </w:rPr>
        <w:t>.1. Verificarea condiţiilor artificiale aferente proiectelor aferente art. 17, alin. (1), lit. a și b</w:t>
      </w:r>
    </w:p>
    <w:p w:rsidR="00E36D23" w:rsidRPr="002D2CD1" w:rsidRDefault="00E36D23" w:rsidP="00E36D23">
      <w:pPr>
        <w:spacing w:before="120" w:after="120" w:line="240" w:lineRule="auto"/>
        <w:rPr>
          <w:b/>
          <w:sz w:val="24"/>
        </w:rPr>
      </w:pPr>
      <w:r w:rsidRPr="002D2CD1">
        <w:rPr>
          <w:b/>
          <w:sz w:val="24"/>
        </w:rPr>
        <w:t>Secțiunea A – Indicatori de avertizare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
        <w:gridCol w:w="3674"/>
        <w:gridCol w:w="3056"/>
        <w:gridCol w:w="1346"/>
        <w:gridCol w:w="486"/>
        <w:gridCol w:w="504"/>
      </w:tblGrid>
      <w:tr w:rsidR="00E36D23" w:rsidRPr="006723F4" w:rsidTr="00EE7E1F">
        <w:tc>
          <w:tcPr>
            <w:tcW w:w="267"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E36D23" w:rsidRPr="002D2CD1" w:rsidRDefault="00E36D23" w:rsidP="00EE7E1F">
            <w:pPr>
              <w:spacing w:before="120" w:after="120" w:line="240" w:lineRule="auto"/>
              <w:jc w:val="center"/>
              <w:rPr>
                <w:b/>
                <w:sz w:val="24"/>
              </w:rPr>
            </w:pPr>
            <w:r w:rsidRPr="002D2CD1">
              <w:rPr>
                <w:b/>
                <w:sz w:val="24"/>
              </w:rPr>
              <w:t>Nr crt</w:t>
            </w:r>
          </w:p>
        </w:tc>
        <w:tc>
          <w:tcPr>
            <w:tcW w:w="191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E36D23" w:rsidRPr="002D2CD1" w:rsidRDefault="00E36D23" w:rsidP="00EE7E1F">
            <w:pPr>
              <w:spacing w:before="120" w:after="120" w:line="240" w:lineRule="auto"/>
              <w:jc w:val="center"/>
              <w:rPr>
                <w:b/>
                <w:sz w:val="24"/>
              </w:rPr>
            </w:pPr>
            <w:r w:rsidRPr="002D2CD1">
              <w:rPr>
                <w:b/>
                <w:sz w:val="24"/>
              </w:rPr>
              <w:t>Obiectul verificarii</w:t>
            </w:r>
          </w:p>
        </w:tc>
        <w:tc>
          <w:tcPr>
            <w:tcW w:w="2297"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E36D23" w:rsidRPr="002D2CD1" w:rsidRDefault="00E36D23" w:rsidP="00EE7E1F">
            <w:pPr>
              <w:spacing w:before="120" w:after="120" w:line="240" w:lineRule="auto"/>
              <w:jc w:val="center"/>
              <w:rPr>
                <w:b/>
                <w:sz w:val="24"/>
              </w:rPr>
            </w:pPr>
            <w:r w:rsidRPr="002D2CD1">
              <w:rPr>
                <w:b/>
                <w:sz w:val="24"/>
              </w:rPr>
              <w:t>Verificare</w:t>
            </w:r>
          </w:p>
        </w:tc>
        <w:tc>
          <w:tcPr>
            <w:tcW w:w="254"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E36D23" w:rsidRPr="002D2CD1" w:rsidRDefault="00E36D23" w:rsidP="00EE7E1F">
            <w:pPr>
              <w:spacing w:before="120" w:after="120" w:line="240" w:lineRule="auto"/>
              <w:jc w:val="center"/>
              <w:rPr>
                <w:b/>
                <w:sz w:val="24"/>
              </w:rPr>
            </w:pPr>
            <w:r w:rsidRPr="002D2CD1">
              <w:rPr>
                <w:b/>
                <w:sz w:val="24"/>
              </w:rPr>
              <w:t>Da</w:t>
            </w:r>
          </w:p>
        </w:tc>
        <w:tc>
          <w:tcPr>
            <w:tcW w:w="263"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E36D23" w:rsidRPr="002D2CD1" w:rsidRDefault="00E36D23" w:rsidP="00EE7E1F">
            <w:pPr>
              <w:spacing w:before="120" w:after="120" w:line="240" w:lineRule="auto"/>
              <w:jc w:val="center"/>
              <w:rPr>
                <w:b/>
                <w:sz w:val="24"/>
              </w:rPr>
            </w:pPr>
            <w:r w:rsidRPr="002D2CD1">
              <w:rPr>
                <w:b/>
                <w:sz w:val="24"/>
              </w:rPr>
              <w:t>Nu</w:t>
            </w:r>
          </w:p>
        </w:tc>
      </w:tr>
      <w:tr w:rsidR="00E36D23" w:rsidRPr="006723F4" w:rsidTr="00EE7E1F">
        <w:tc>
          <w:tcPr>
            <w:tcW w:w="267" w:type="pct"/>
            <w:vMerge/>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rPr>
                <w:b/>
                <w:sz w:val="24"/>
              </w:rPr>
            </w:pPr>
          </w:p>
        </w:tc>
        <w:tc>
          <w:tcPr>
            <w:tcW w:w="1919" w:type="pct"/>
            <w:vMerge/>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rPr>
                <w:b/>
                <w:sz w:val="24"/>
              </w:rPr>
            </w:pPr>
          </w:p>
        </w:tc>
        <w:tc>
          <w:tcPr>
            <w:tcW w:w="1596"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E36D23" w:rsidRPr="002D2CD1" w:rsidRDefault="00E36D23" w:rsidP="00EE7E1F">
            <w:pPr>
              <w:spacing w:before="120" w:after="120" w:line="240" w:lineRule="auto"/>
              <w:jc w:val="center"/>
              <w:rPr>
                <w:b/>
                <w:sz w:val="24"/>
              </w:rPr>
            </w:pPr>
            <w:r w:rsidRPr="002D2CD1">
              <w:rPr>
                <w:b/>
                <w:sz w:val="24"/>
              </w:rPr>
              <w:t>Documentar</w:t>
            </w:r>
          </w:p>
        </w:tc>
        <w:tc>
          <w:tcPr>
            <w:tcW w:w="701"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E36D23" w:rsidRPr="002D2CD1" w:rsidRDefault="00E36D23" w:rsidP="00EE7E1F">
            <w:pPr>
              <w:spacing w:before="120" w:after="120" w:line="240" w:lineRule="auto"/>
              <w:jc w:val="center"/>
              <w:rPr>
                <w:b/>
                <w:sz w:val="24"/>
              </w:rPr>
            </w:pPr>
            <w:r w:rsidRPr="002D2CD1">
              <w:rPr>
                <w:b/>
                <w:sz w:val="24"/>
              </w:rPr>
              <w:t>Pe teren</w:t>
            </w:r>
          </w:p>
        </w:tc>
        <w:tc>
          <w:tcPr>
            <w:tcW w:w="254" w:type="pct"/>
            <w:vMerge/>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rPr>
                <w:b/>
                <w:sz w:val="24"/>
              </w:rPr>
            </w:pPr>
          </w:p>
        </w:tc>
        <w:tc>
          <w:tcPr>
            <w:tcW w:w="263" w:type="pct"/>
            <w:vMerge/>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rPr>
                <w:b/>
                <w:sz w:val="24"/>
              </w:rPr>
            </w:pPr>
          </w:p>
        </w:tc>
      </w:tr>
      <w:tr w:rsidR="00E36D23" w:rsidRPr="006723F4" w:rsidTr="00EE7E1F">
        <w:tc>
          <w:tcPr>
            <w:tcW w:w="267"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jc w:val="center"/>
              <w:rPr>
                <w:b/>
                <w:sz w:val="24"/>
              </w:rPr>
            </w:pPr>
            <w:r w:rsidRPr="002D2CD1">
              <w:rPr>
                <w:b/>
                <w:sz w:val="24"/>
              </w:rPr>
              <w:t>1</w:t>
            </w:r>
          </w:p>
        </w:tc>
        <w:tc>
          <w:tcPr>
            <w:tcW w:w="1919"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jc w:val="both"/>
              <w:rPr>
                <w:sz w:val="24"/>
              </w:rPr>
            </w:pPr>
            <w:r w:rsidRPr="002D2CD1">
              <w:rPr>
                <w:sz w:val="24"/>
              </w:rPr>
              <w:t xml:space="preserve">Reprezentanții legali/ asociații/ actionarii administratorii/ solicitantului sunt asociați/ administratori/ acționari </w:t>
            </w:r>
            <w:r w:rsidRPr="002D2CD1">
              <w:rPr>
                <w:b/>
                <w:sz w:val="24"/>
              </w:rPr>
              <w:t xml:space="preserve">ai altor </w:t>
            </w:r>
            <w:r w:rsidRPr="002D2CD1">
              <w:rPr>
                <w:b/>
                <w:sz w:val="24"/>
              </w:rPr>
              <w:lastRenderedPageBreak/>
              <w:t xml:space="preserve">societăți care au același tip de activitate* </w:t>
            </w:r>
            <w:r w:rsidRPr="002D2CD1">
              <w:rPr>
                <w:sz w:val="24"/>
              </w:rPr>
              <w:t>cu cel al proiectului analizat?</w:t>
            </w:r>
          </w:p>
        </w:tc>
        <w:tc>
          <w:tcPr>
            <w:tcW w:w="1596" w:type="pct"/>
            <w:tcBorders>
              <w:top w:val="single" w:sz="4" w:space="0" w:color="auto"/>
              <w:left w:val="single" w:sz="4" w:space="0" w:color="auto"/>
              <w:bottom w:val="single" w:sz="4" w:space="0" w:color="auto"/>
              <w:right w:val="single" w:sz="4" w:space="0" w:color="auto"/>
            </w:tcBorders>
            <w:vAlign w:val="center"/>
            <w:hideMark/>
          </w:tcPr>
          <w:p w:rsidR="00E36D23" w:rsidRPr="00044D05" w:rsidRDefault="00E36D23" w:rsidP="00EE7E1F">
            <w:pPr>
              <w:spacing w:before="120" w:after="120" w:line="240" w:lineRule="auto"/>
              <w:rPr>
                <w:b/>
                <w:sz w:val="24"/>
              </w:rPr>
            </w:pPr>
            <w:r w:rsidRPr="00044D05">
              <w:rPr>
                <w:rFonts w:asciiTheme="minorHAnsi" w:hAnsiTheme="minorHAnsi" w:cstheme="minorHAnsi"/>
                <w:sz w:val="24"/>
              </w:rPr>
              <w:lastRenderedPageBreak/>
              <w:t>Declaratia pe propria raspundere – Anexa la Fisa de eligibilitate</w:t>
            </w:r>
          </w:p>
        </w:tc>
        <w:tc>
          <w:tcPr>
            <w:tcW w:w="701" w:type="pct"/>
            <w:tcBorders>
              <w:top w:val="single" w:sz="4" w:space="0" w:color="auto"/>
              <w:left w:val="single" w:sz="4" w:space="0" w:color="auto"/>
              <w:bottom w:val="single" w:sz="4" w:space="0" w:color="auto"/>
              <w:right w:val="single" w:sz="4" w:space="0" w:color="auto"/>
            </w:tcBorders>
            <w:vAlign w:val="center"/>
            <w:hideMark/>
          </w:tcPr>
          <w:p w:rsidR="00E36D23" w:rsidRPr="00044D05" w:rsidRDefault="00E36D23" w:rsidP="00EE7E1F">
            <w:pPr>
              <w:spacing w:before="120" w:after="120" w:line="240" w:lineRule="auto"/>
              <w:jc w:val="center"/>
              <w:rPr>
                <w:sz w:val="24"/>
              </w:rPr>
            </w:pPr>
            <w:r w:rsidRPr="00044D05">
              <w:rPr>
                <w:sz w:val="24"/>
              </w:rPr>
              <w:t>Nu este cazul</w:t>
            </w:r>
          </w:p>
        </w:tc>
        <w:tc>
          <w:tcPr>
            <w:tcW w:w="254"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jc w:val="center"/>
              <w:rPr>
                <w:rFonts w:ascii="Calibri" w:hAnsi="Calibri"/>
                <w:lang w:val="ro-RO"/>
              </w:rPr>
            </w:pPr>
            <w:r w:rsidRPr="002D2CD1">
              <w:rPr>
                <w:rFonts w:ascii="Calibri" w:hAnsi="Calibri"/>
                <w:b/>
                <w:lang w:val="ro-RO"/>
              </w:rPr>
              <w:sym w:font="Wingdings" w:char="F06F"/>
            </w:r>
          </w:p>
        </w:tc>
      </w:tr>
      <w:tr w:rsidR="00E36D23" w:rsidRPr="006723F4" w:rsidTr="00EE7E1F">
        <w:tc>
          <w:tcPr>
            <w:tcW w:w="267"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jc w:val="center"/>
              <w:rPr>
                <w:b/>
                <w:sz w:val="24"/>
              </w:rPr>
            </w:pPr>
            <w:r w:rsidRPr="002D2CD1">
              <w:rPr>
                <w:b/>
                <w:sz w:val="24"/>
              </w:rPr>
              <w:lastRenderedPageBreak/>
              <w:t>2</w:t>
            </w:r>
          </w:p>
        </w:tc>
        <w:tc>
          <w:tcPr>
            <w:tcW w:w="1919"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jc w:val="both"/>
              <w:rPr>
                <w:b/>
                <w:sz w:val="24"/>
              </w:rPr>
            </w:pPr>
            <w:r w:rsidRPr="002D2CD1">
              <w:rPr>
                <w:sz w:val="24"/>
              </w:rPr>
              <w:t>Există utilități, spații de producție/ procesare/ depozitare, aferente proiectului analizat, folosite în comun cu alte entităţi juridice?</w:t>
            </w:r>
          </w:p>
        </w:tc>
        <w:tc>
          <w:tcPr>
            <w:tcW w:w="1596" w:type="pct"/>
            <w:tcBorders>
              <w:top w:val="single" w:sz="4" w:space="0" w:color="auto"/>
              <w:left w:val="single" w:sz="4" w:space="0" w:color="auto"/>
              <w:bottom w:val="single" w:sz="4" w:space="0" w:color="auto"/>
              <w:right w:val="single" w:sz="4" w:space="0" w:color="auto"/>
            </w:tcBorders>
            <w:vAlign w:val="center"/>
            <w:hideMark/>
          </w:tcPr>
          <w:p w:rsidR="00E36D23" w:rsidRPr="00044D05" w:rsidRDefault="00E36D23" w:rsidP="00EE7E1F">
            <w:pPr>
              <w:spacing w:before="120" w:after="120" w:line="240" w:lineRule="auto"/>
              <w:jc w:val="both"/>
              <w:rPr>
                <w:rFonts w:asciiTheme="minorHAnsi" w:hAnsiTheme="minorHAnsi" w:cstheme="minorHAnsi"/>
                <w:sz w:val="24"/>
              </w:rPr>
            </w:pPr>
            <w:r w:rsidRPr="00044D05">
              <w:rPr>
                <w:rFonts w:asciiTheme="minorHAnsi" w:hAnsiTheme="minorHAnsi" w:cstheme="minorHAnsi"/>
                <w:sz w:val="24"/>
              </w:rPr>
              <w:t>Studiul de Fezabilitate, documentele care atestă dreptul de proprietate/folosință atasate cererii de finantare</w:t>
            </w:r>
          </w:p>
          <w:p w:rsidR="00E36D23" w:rsidRPr="00044D05" w:rsidRDefault="00E36D23" w:rsidP="00EE7E1F">
            <w:pPr>
              <w:spacing w:before="120" w:after="120" w:line="240" w:lineRule="auto"/>
              <w:jc w:val="both"/>
              <w:rPr>
                <w:sz w:val="24"/>
              </w:rPr>
            </w:pPr>
            <w:r w:rsidRPr="00044D05">
              <w:rPr>
                <w:rFonts w:asciiTheme="minorHAnsi" w:hAnsiTheme="minorHAnsi" w:cstheme="minorHAnsi"/>
                <w:sz w:val="24"/>
              </w:rPr>
              <w:t>Declaratia pe propria raspundere – Anexa la Fisa de eligibilitate</w:t>
            </w:r>
          </w:p>
        </w:tc>
        <w:tc>
          <w:tcPr>
            <w:tcW w:w="701" w:type="pct"/>
            <w:tcBorders>
              <w:top w:val="single" w:sz="4" w:space="0" w:color="auto"/>
              <w:left w:val="single" w:sz="4" w:space="0" w:color="auto"/>
              <w:bottom w:val="single" w:sz="4" w:space="0" w:color="auto"/>
              <w:right w:val="single" w:sz="4" w:space="0" w:color="auto"/>
            </w:tcBorders>
            <w:vAlign w:val="center"/>
            <w:hideMark/>
          </w:tcPr>
          <w:p w:rsidR="00E36D23" w:rsidRPr="00044D05" w:rsidRDefault="00E36D23" w:rsidP="00EE7E1F">
            <w:pPr>
              <w:spacing w:before="120" w:after="120" w:line="240" w:lineRule="auto"/>
              <w:jc w:val="center"/>
              <w:rPr>
                <w:b/>
                <w:sz w:val="24"/>
              </w:rPr>
            </w:pPr>
            <w:r w:rsidRPr="00044D05">
              <w:rPr>
                <w:rFonts w:asciiTheme="minorHAnsi" w:hAnsiTheme="minorHAnsi" w:cstheme="minorHAnsi"/>
                <w:sz w:val="24"/>
              </w:rPr>
              <w:t>GAL NU FACE VERIFICARE PE TEREN</w:t>
            </w:r>
          </w:p>
        </w:tc>
        <w:tc>
          <w:tcPr>
            <w:tcW w:w="254"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jc w:val="center"/>
              <w:rPr>
                <w:rFonts w:ascii="Calibri" w:hAnsi="Calibri"/>
                <w:lang w:val="ro-RO"/>
              </w:rPr>
            </w:pPr>
            <w:r w:rsidRPr="002D2CD1">
              <w:rPr>
                <w:rFonts w:ascii="Calibri" w:hAnsi="Calibri"/>
                <w:b/>
                <w:lang w:val="ro-RO"/>
              </w:rPr>
              <w:sym w:font="Wingdings" w:char="F06F"/>
            </w:r>
          </w:p>
        </w:tc>
      </w:tr>
      <w:tr w:rsidR="00E36D23" w:rsidRPr="006723F4" w:rsidTr="00EE7E1F">
        <w:tc>
          <w:tcPr>
            <w:tcW w:w="267"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jc w:val="center"/>
              <w:rPr>
                <w:b/>
                <w:sz w:val="24"/>
              </w:rPr>
            </w:pPr>
            <w:r w:rsidRPr="002D2CD1">
              <w:rPr>
                <w:b/>
                <w:sz w:val="24"/>
              </w:rPr>
              <w:t>3</w:t>
            </w:r>
          </w:p>
        </w:tc>
        <w:tc>
          <w:tcPr>
            <w:tcW w:w="1919"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jc w:val="both"/>
              <w:rPr>
                <w:b/>
                <w:sz w:val="24"/>
              </w:rPr>
            </w:pPr>
            <w:r w:rsidRPr="002D2CD1">
              <w:rPr>
                <w:sz w:val="24"/>
              </w:rPr>
              <w:t>Există legături între vânzătorul/ arendatorul/ locatorul clădirii/ terenului destinat realizării proiectului sau al terenurilor/ efectivelor de animale/ infrastructurii de producție luate în considerare pentru calcularea SO-ului și  solicitant?</w:t>
            </w:r>
          </w:p>
        </w:tc>
        <w:tc>
          <w:tcPr>
            <w:tcW w:w="1596" w:type="pct"/>
            <w:tcBorders>
              <w:top w:val="single" w:sz="4" w:space="0" w:color="auto"/>
              <w:left w:val="single" w:sz="4" w:space="0" w:color="auto"/>
              <w:bottom w:val="single" w:sz="4" w:space="0" w:color="auto"/>
              <w:right w:val="single" w:sz="4" w:space="0" w:color="auto"/>
            </w:tcBorders>
            <w:vAlign w:val="center"/>
            <w:hideMark/>
          </w:tcPr>
          <w:p w:rsidR="00E36D23" w:rsidRPr="00044D05" w:rsidRDefault="00E36D23" w:rsidP="00EE7E1F">
            <w:pPr>
              <w:spacing w:before="120" w:after="120" w:line="240" w:lineRule="auto"/>
              <w:jc w:val="both"/>
              <w:rPr>
                <w:sz w:val="24"/>
              </w:rPr>
            </w:pPr>
            <w:r w:rsidRPr="00044D05">
              <w:rPr>
                <w:sz w:val="24"/>
              </w:rPr>
              <w:t>Acte de proprietate/ folosință clădiri/ terenuri/ infrastructură de producție</w:t>
            </w:r>
          </w:p>
          <w:p w:rsidR="00E36D23" w:rsidRPr="00044D05" w:rsidRDefault="00E36D23" w:rsidP="00EE7E1F">
            <w:pPr>
              <w:spacing w:before="120" w:after="120" w:line="240" w:lineRule="auto"/>
              <w:jc w:val="both"/>
              <w:rPr>
                <w:b/>
                <w:sz w:val="24"/>
              </w:rPr>
            </w:pPr>
            <w:r w:rsidRPr="00044D05">
              <w:rPr>
                <w:rFonts w:asciiTheme="minorHAnsi" w:hAnsiTheme="minorHAnsi" w:cstheme="minorHAnsi"/>
                <w:sz w:val="24"/>
              </w:rPr>
              <w:t>Declaratia pe propria raspundere – Anexa la Fisa de eligibilitate</w:t>
            </w:r>
          </w:p>
        </w:tc>
        <w:tc>
          <w:tcPr>
            <w:tcW w:w="701" w:type="pct"/>
            <w:tcBorders>
              <w:top w:val="single" w:sz="4" w:space="0" w:color="auto"/>
              <w:left w:val="single" w:sz="4" w:space="0" w:color="auto"/>
              <w:bottom w:val="single" w:sz="4" w:space="0" w:color="auto"/>
              <w:right w:val="single" w:sz="4" w:space="0" w:color="auto"/>
            </w:tcBorders>
            <w:vAlign w:val="center"/>
            <w:hideMark/>
          </w:tcPr>
          <w:p w:rsidR="00E36D23" w:rsidRPr="00044D05" w:rsidRDefault="00E36D23" w:rsidP="00EE7E1F">
            <w:pPr>
              <w:spacing w:before="120" w:after="120" w:line="240" w:lineRule="auto"/>
              <w:jc w:val="center"/>
              <w:rPr>
                <w:b/>
                <w:sz w:val="24"/>
              </w:rPr>
            </w:pPr>
            <w:r w:rsidRPr="00044D05">
              <w:rPr>
                <w:sz w:val="24"/>
              </w:rPr>
              <w:t>Nu este cazul</w:t>
            </w:r>
          </w:p>
        </w:tc>
        <w:tc>
          <w:tcPr>
            <w:tcW w:w="254"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jc w:val="center"/>
              <w:rPr>
                <w:rFonts w:ascii="Calibri" w:hAnsi="Calibri"/>
                <w:lang w:val="ro-RO"/>
              </w:rPr>
            </w:pPr>
            <w:r w:rsidRPr="002D2CD1">
              <w:rPr>
                <w:rFonts w:ascii="Calibri" w:hAnsi="Calibri"/>
                <w:b/>
                <w:lang w:val="ro-RO"/>
              </w:rPr>
              <w:sym w:font="Wingdings" w:char="F06F"/>
            </w:r>
          </w:p>
        </w:tc>
      </w:tr>
      <w:tr w:rsidR="00E36D23" w:rsidRPr="006723F4" w:rsidTr="00EE7E1F">
        <w:tc>
          <w:tcPr>
            <w:tcW w:w="267"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jc w:val="center"/>
              <w:rPr>
                <w:b/>
                <w:sz w:val="24"/>
              </w:rPr>
            </w:pPr>
            <w:r w:rsidRPr="002D2CD1">
              <w:rPr>
                <w:b/>
                <w:sz w:val="24"/>
              </w:rPr>
              <w:t>4</w:t>
            </w:r>
          </w:p>
        </w:tc>
        <w:tc>
          <w:tcPr>
            <w:tcW w:w="1919"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spacing w:before="120" w:after="120" w:line="240" w:lineRule="auto"/>
              <w:jc w:val="both"/>
              <w:rPr>
                <w:b/>
                <w:sz w:val="24"/>
              </w:rPr>
            </w:pPr>
            <w:r w:rsidRPr="002D2CD1">
              <w:rPr>
                <w:sz w:val="24"/>
              </w:rPr>
              <w:t>Activitatea propusă prin proiect este dependentă de activitatea unui terț (persoana juridică) și/ sau crează avantaje unui terț (persoană juridică) ?</w:t>
            </w:r>
          </w:p>
        </w:tc>
        <w:tc>
          <w:tcPr>
            <w:tcW w:w="1596" w:type="pct"/>
            <w:tcBorders>
              <w:top w:val="single" w:sz="4" w:space="0" w:color="auto"/>
              <w:left w:val="single" w:sz="4" w:space="0" w:color="auto"/>
              <w:bottom w:val="single" w:sz="4" w:space="0" w:color="auto"/>
              <w:right w:val="single" w:sz="4" w:space="0" w:color="auto"/>
            </w:tcBorders>
            <w:vAlign w:val="center"/>
            <w:hideMark/>
          </w:tcPr>
          <w:p w:rsidR="00E36D23" w:rsidRPr="00044D05" w:rsidRDefault="00E36D23" w:rsidP="00EE7E1F">
            <w:pPr>
              <w:spacing w:before="120" w:after="120" w:line="240" w:lineRule="auto"/>
              <w:jc w:val="both"/>
              <w:rPr>
                <w:sz w:val="24"/>
              </w:rPr>
            </w:pPr>
            <w:r w:rsidRPr="00044D05">
              <w:rPr>
                <w:sz w:val="24"/>
              </w:rPr>
              <w:t>Studiu de Fezabilitate/ Memoriu Justificativ/ documente din Dosarul cererii de finanțare</w:t>
            </w:r>
          </w:p>
          <w:p w:rsidR="00E36D23" w:rsidRPr="00044D05" w:rsidRDefault="00E36D23" w:rsidP="00EE7E1F">
            <w:pPr>
              <w:spacing w:before="120" w:after="120" w:line="240" w:lineRule="auto"/>
              <w:jc w:val="both"/>
              <w:rPr>
                <w:sz w:val="24"/>
              </w:rPr>
            </w:pPr>
            <w:r w:rsidRPr="00044D05">
              <w:rPr>
                <w:rFonts w:asciiTheme="minorHAnsi" w:hAnsiTheme="minorHAnsi" w:cstheme="minorHAnsi"/>
                <w:sz w:val="24"/>
              </w:rPr>
              <w:t>Declaratia pe propria raspundere – Anexa la Fisa de eligibilitate</w:t>
            </w:r>
          </w:p>
        </w:tc>
        <w:tc>
          <w:tcPr>
            <w:tcW w:w="701" w:type="pct"/>
            <w:tcBorders>
              <w:top w:val="single" w:sz="4" w:space="0" w:color="auto"/>
              <w:left w:val="single" w:sz="4" w:space="0" w:color="auto"/>
              <w:bottom w:val="single" w:sz="4" w:space="0" w:color="auto"/>
              <w:right w:val="single" w:sz="4" w:space="0" w:color="auto"/>
            </w:tcBorders>
            <w:vAlign w:val="center"/>
            <w:hideMark/>
          </w:tcPr>
          <w:p w:rsidR="00E36D23" w:rsidRPr="00044D05" w:rsidRDefault="00E36D23" w:rsidP="00EE7E1F">
            <w:pPr>
              <w:spacing w:before="120" w:after="120" w:line="240" w:lineRule="auto"/>
              <w:jc w:val="center"/>
              <w:rPr>
                <w:sz w:val="24"/>
              </w:rPr>
            </w:pPr>
            <w:r w:rsidRPr="00044D05">
              <w:rPr>
                <w:rFonts w:asciiTheme="minorHAnsi" w:hAnsiTheme="minorHAnsi" w:cstheme="minorHAnsi"/>
                <w:sz w:val="24"/>
              </w:rPr>
              <w:t>GAL NU FACE VERIFICARE PE TEREN</w:t>
            </w:r>
          </w:p>
        </w:tc>
        <w:tc>
          <w:tcPr>
            <w:tcW w:w="254"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E36D23" w:rsidRPr="002D2CD1" w:rsidRDefault="00E36D23" w:rsidP="00EE7E1F">
            <w:pPr>
              <w:pStyle w:val="NormalWeb"/>
              <w:spacing w:before="120" w:after="120"/>
              <w:jc w:val="center"/>
              <w:rPr>
                <w:rFonts w:ascii="Calibri" w:hAnsi="Calibri"/>
                <w:lang w:val="ro-RO"/>
              </w:rPr>
            </w:pPr>
            <w:r w:rsidRPr="002D2CD1">
              <w:rPr>
                <w:rFonts w:ascii="Calibri" w:hAnsi="Calibri"/>
                <w:b/>
                <w:lang w:val="ro-RO"/>
              </w:rPr>
              <w:sym w:font="Wingdings" w:char="F06F"/>
            </w:r>
          </w:p>
        </w:tc>
      </w:tr>
    </w:tbl>
    <w:p w:rsidR="00E36D23" w:rsidRPr="002D2CD1" w:rsidRDefault="00E36D23" w:rsidP="00E36D23">
      <w:pPr>
        <w:spacing w:before="120" w:after="120" w:line="240" w:lineRule="auto"/>
        <w:jc w:val="both"/>
        <w:rPr>
          <w:b/>
          <w:sz w:val="24"/>
        </w:rPr>
      </w:pPr>
      <w:r w:rsidRPr="002D2CD1">
        <w:rPr>
          <w:b/>
          <w:sz w:val="24"/>
        </w:rPr>
        <w:t xml:space="preserve">*„acelasi tip de activitate” </w:t>
      </w:r>
      <w:r w:rsidRPr="002D2CD1">
        <w:rPr>
          <w:sz w:val="24"/>
        </w:rPr>
        <w:t>reprezintă acea situație în care două sau mai multe entități economice desfășoară activități autorizate identificate prin aceeași clasă CAEN (nivel 4 cifre) și realizează produse/ servicii/ lucrari similare</w:t>
      </w:r>
    </w:p>
    <w:p w:rsidR="00E36D23" w:rsidRPr="002D2CD1" w:rsidRDefault="00E36D23" w:rsidP="00E36D23">
      <w:pPr>
        <w:spacing w:before="120" w:after="120" w:line="240" w:lineRule="auto"/>
        <w:rPr>
          <w:sz w:val="24"/>
        </w:rPr>
      </w:pPr>
      <w:r w:rsidRPr="002D2CD1">
        <w:rPr>
          <w:sz w:val="24"/>
        </w:rPr>
        <w:t>Observații :  ..........................................................................................................................................................</w:t>
      </w:r>
    </w:p>
    <w:p w:rsidR="00E36D23" w:rsidRPr="002D2CD1" w:rsidRDefault="00E36D23" w:rsidP="00E36D23">
      <w:pPr>
        <w:spacing w:before="120" w:after="120" w:line="240" w:lineRule="auto"/>
        <w:rPr>
          <w:sz w:val="24"/>
        </w:rPr>
      </w:pPr>
      <w:r w:rsidRPr="002D2CD1">
        <w:rPr>
          <w:sz w:val="24"/>
        </w:rPr>
        <w:t>..........................................................................................................................................................</w:t>
      </w:r>
    </w:p>
    <w:p w:rsidR="00E36D23" w:rsidRPr="002D2CD1" w:rsidRDefault="00E36D23" w:rsidP="00E36D23">
      <w:pPr>
        <w:spacing w:before="120" w:after="120" w:line="240" w:lineRule="auto"/>
        <w:jc w:val="both"/>
        <w:rPr>
          <w:i/>
          <w:sz w:val="24"/>
        </w:rPr>
      </w:pPr>
      <w:r w:rsidRPr="002D2CD1">
        <w:rPr>
          <w:b/>
          <w:sz w:val="24"/>
        </w:rPr>
        <w:t xml:space="preserve">Secțiunea B – Încadrarea într-o situație de creare de condiții artificiale. </w:t>
      </w:r>
      <w:r w:rsidRPr="002D2CD1">
        <w:rPr>
          <w:i/>
          <w:sz w:val="24"/>
        </w:rPr>
        <w:t xml:space="preserve">(se completează în cazul în care există minim o bifă pe coloana </w:t>
      </w:r>
      <w:r w:rsidRPr="002D2CD1">
        <w:rPr>
          <w:b/>
          <w:i/>
          <w:sz w:val="24"/>
        </w:rPr>
        <w:t xml:space="preserve">„DA” </w:t>
      </w:r>
      <w:r w:rsidRPr="002D2CD1">
        <w:rPr>
          <w:i/>
          <w:sz w:val="24"/>
        </w:rPr>
        <w:t xml:space="preserve">în </w:t>
      </w:r>
      <w:r w:rsidRPr="002D2CD1">
        <w:rPr>
          <w:b/>
          <w:i/>
          <w:sz w:val="24"/>
        </w:rPr>
        <w:t xml:space="preserve">„Secțiunea A” </w:t>
      </w:r>
      <w:r w:rsidRPr="002D2CD1">
        <w:rPr>
          <w:i/>
          <w:sz w:val="24"/>
        </w:rPr>
        <w:t>sau în situația în care expertul evaluator descoperă indicii care conduc la suspiciunea existenței de condiții artificiale, altele decât cele enumerate în secțiunea A și pe care le detaliază la rubrica observații)</w:t>
      </w:r>
      <w:r w:rsidRPr="002D2CD1">
        <w:rPr>
          <w:b/>
          <w:i/>
          <w:sz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5"/>
        <w:gridCol w:w="3095"/>
        <w:gridCol w:w="4399"/>
        <w:gridCol w:w="816"/>
        <w:gridCol w:w="651"/>
      </w:tblGrid>
      <w:tr w:rsidR="00E36D23" w:rsidRPr="006723F4" w:rsidTr="00EE7E1F">
        <w:tc>
          <w:tcPr>
            <w:tcW w:w="321" w:type="pct"/>
            <w:tcBorders>
              <w:top w:val="single" w:sz="4" w:space="0" w:color="000000"/>
              <w:left w:val="single" w:sz="4" w:space="0" w:color="000000"/>
              <w:bottom w:val="single" w:sz="4" w:space="0" w:color="000000"/>
              <w:right w:val="single" w:sz="4" w:space="0" w:color="000000"/>
            </w:tcBorders>
            <w:shd w:val="clear" w:color="auto" w:fill="BFBFBF"/>
            <w:hideMark/>
          </w:tcPr>
          <w:p w:rsidR="00E36D23" w:rsidRPr="002D2CD1" w:rsidRDefault="00E36D23" w:rsidP="00EE7E1F">
            <w:pPr>
              <w:spacing w:before="120" w:after="120" w:line="240" w:lineRule="auto"/>
              <w:jc w:val="center"/>
              <w:rPr>
                <w:b/>
                <w:sz w:val="24"/>
              </w:rPr>
            </w:pPr>
            <w:r w:rsidRPr="002D2CD1">
              <w:rPr>
                <w:b/>
                <w:sz w:val="24"/>
              </w:rPr>
              <w:t>Nr crt</w:t>
            </w:r>
          </w:p>
        </w:tc>
        <w:tc>
          <w:tcPr>
            <w:tcW w:w="161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E36D23" w:rsidRPr="002D2CD1" w:rsidRDefault="00E36D23" w:rsidP="00EE7E1F">
            <w:pPr>
              <w:spacing w:before="120" w:after="120" w:line="240" w:lineRule="auto"/>
              <w:jc w:val="center"/>
              <w:rPr>
                <w:b/>
                <w:sz w:val="24"/>
              </w:rPr>
            </w:pPr>
            <w:r w:rsidRPr="002D2CD1">
              <w:rPr>
                <w:b/>
                <w:sz w:val="24"/>
              </w:rPr>
              <w:t>Premisă de  creare Condiții artificiale</w:t>
            </w:r>
          </w:p>
        </w:tc>
        <w:tc>
          <w:tcPr>
            <w:tcW w:w="229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E36D23" w:rsidRPr="002D2CD1" w:rsidRDefault="00E36D23" w:rsidP="00EE7E1F">
            <w:pPr>
              <w:spacing w:before="120" w:after="120" w:line="240" w:lineRule="auto"/>
              <w:jc w:val="center"/>
              <w:rPr>
                <w:b/>
                <w:sz w:val="24"/>
              </w:rPr>
            </w:pPr>
            <w:r w:rsidRPr="002D2CD1">
              <w:rPr>
                <w:b/>
                <w:sz w:val="24"/>
              </w:rPr>
              <w:t>Criteriu/ avantaj  vizat de crearea condiției artificiale</w:t>
            </w:r>
          </w:p>
        </w:tc>
        <w:tc>
          <w:tcPr>
            <w:tcW w:w="42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E36D23" w:rsidRPr="002D2CD1" w:rsidRDefault="00E36D23" w:rsidP="00EE7E1F">
            <w:pPr>
              <w:spacing w:before="120" w:after="120" w:line="240" w:lineRule="auto"/>
              <w:jc w:val="center"/>
              <w:rPr>
                <w:b/>
                <w:sz w:val="24"/>
              </w:rPr>
            </w:pPr>
            <w:r w:rsidRPr="002D2CD1">
              <w:rPr>
                <w:b/>
                <w:sz w:val="24"/>
              </w:rPr>
              <w:t>Da</w:t>
            </w:r>
          </w:p>
        </w:tc>
        <w:tc>
          <w:tcPr>
            <w:tcW w:w="34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E36D23" w:rsidRPr="002D2CD1" w:rsidRDefault="00E36D23" w:rsidP="00EE7E1F">
            <w:pPr>
              <w:spacing w:before="120" w:after="120" w:line="240" w:lineRule="auto"/>
              <w:jc w:val="center"/>
              <w:rPr>
                <w:b/>
                <w:sz w:val="24"/>
              </w:rPr>
            </w:pPr>
            <w:r w:rsidRPr="002D2CD1">
              <w:rPr>
                <w:b/>
                <w:sz w:val="24"/>
              </w:rPr>
              <w:t>Nu</w:t>
            </w:r>
          </w:p>
        </w:tc>
      </w:tr>
      <w:tr w:rsidR="00E36D23" w:rsidRPr="006723F4" w:rsidTr="00EE7E1F">
        <w:tc>
          <w:tcPr>
            <w:tcW w:w="321" w:type="pct"/>
            <w:tcBorders>
              <w:top w:val="single" w:sz="4" w:space="0" w:color="000000"/>
              <w:left w:val="single" w:sz="4" w:space="0" w:color="000000"/>
              <w:bottom w:val="single" w:sz="4" w:space="0" w:color="000000"/>
              <w:right w:val="single" w:sz="4" w:space="0" w:color="000000"/>
            </w:tcBorders>
          </w:tcPr>
          <w:p w:rsidR="00E36D23" w:rsidRPr="002D2CD1" w:rsidRDefault="00E36D23" w:rsidP="00EE7E1F">
            <w:pPr>
              <w:spacing w:before="120" w:after="120" w:line="240" w:lineRule="auto"/>
              <w:jc w:val="center"/>
              <w:rPr>
                <w:b/>
                <w:sz w:val="24"/>
              </w:rPr>
            </w:pPr>
          </w:p>
          <w:p w:rsidR="00E36D23" w:rsidRPr="002D2CD1" w:rsidRDefault="00E36D23" w:rsidP="00EE7E1F">
            <w:pPr>
              <w:spacing w:before="120" w:after="120" w:line="240" w:lineRule="auto"/>
              <w:jc w:val="center"/>
              <w:rPr>
                <w:b/>
                <w:sz w:val="24"/>
              </w:rPr>
            </w:pPr>
            <w:r w:rsidRPr="002D2CD1">
              <w:rPr>
                <w:b/>
                <w:sz w:val="24"/>
              </w:rPr>
              <w:t>1</w:t>
            </w:r>
          </w:p>
        </w:tc>
        <w:tc>
          <w:tcPr>
            <w:tcW w:w="1616" w:type="pct"/>
            <w:tcBorders>
              <w:top w:val="single" w:sz="4" w:space="0" w:color="000000"/>
              <w:left w:val="single" w:sz="4" w:space="0" w:color="000000"/>
              <w:bottom w:val="single" w:sz="4" w:space="0" w:color="000000"/>
              <w:right w:val="single" w:sz="4" w:space="0" w:color="000000"/>
            </w:tcBorders>
            <w:hideMark/>
          </w:tcPr>
          <w:p w:rsidR="00E36D23" w:rsidRPr="002D2CD1" w:rsidRDefault="00E36D23" w:rsidP="00EE7E1F">
            <w:pPr>
              <w:spacing w:before="120" w:after="120" w:line="240" w:lineRule="auto"/>
              <w:jc w:val="both"/>
              <w:rPr>
                <w:b/>
                <w:sz w:val="24"/>
              </w:rPr>
            </w:pPr>
            <w:r w:rsidRPr="002D2CD1">
              <w:rPr>
                <w:sz w:val="24"/>
              </w:rPr>
              <w:t xml:space="preserve">Crearea unei entități juridice noi (solicitant de fonduri) de catre asociati/ actionari majoritari, administrator/i, ai </w:t>
            </w:r>
            <w:r w:rsidRPr="002D2CD1">
              <w:rPr>
                <w:sz w:val="24"/>
              </w:rPr>
              <w:lastRenderedPageBreak/>
              <w:t xml:space="preserve">altor entități economice cu acelasi tip de activitate ca cel propus a fi  finanțabil prin proiect. </w:t>
            </w:r>
          </w:p>
        </w:tc>
        <w:tc>
          <w:tcPr>
            <w:tcW w:w="2297" w:type="pct"/>
            <w:tcBorders>
              <w:top w:val="single" w:sz="4" w:space="0" w:color="000000"/>
              <w:left w:val="single" w:sz="4" w:space="0" w:color="000000"/>
              <w:bottom w:val="single" w:sz="4" w:space="0" w:color="000000"/>
              <w:right w:val="single" w:sz="4" w:space="0" w:color="000000"/>
            </w:tcBorders>
            <w:hideMark/>
          </w:tcPr>
          <w:p w:rsidR="00E36D23" w:rsidRPr="002D2CD1" w:rsidRDefault="00E36D23" w:rsidP="00EE7E1F">
            <w:pPr>
              <w:spacing w:before="120" w:after="120" w:line="240" w:lineRule="auto"/>
              <w:jc w:val="both"/>
              <w:rPr>
                <w:b/>
                <w:sz w:val="24"/>
              </w:rPr>
            </w:pPr>
            <w:r w:rsidRPr="002D2CD1">
              <w:rPr>
                <w:b/>
                <w:sz w:val="24"/>
              </w:rPr>
              <w:lastRenderedPageBreak/>
              <w:t>Criteriu de eligibilitate:</w:t>
            </w:r>
          </w:p>
          <w:p w:rsidR="00E36D23" w:rsidRPr="002D2CD1" w:rsidRDefault="00E36D23" w:rsidP="00EE7E1F">
            <w:pPr>
              <w:spacing w:before="120" w:after="120" w:line="240" w:lineRule="auto"/>
              <w:jc w:val="both"/>
              <w:rPr>
                <w:b/>
                <w:sz w:val="24"/>
              </w:rPr>
            </w:pPr>
            <w:r w:rsidRPr="002D2CD1">
              <w:rPr>
                <w:b/>
                <w:sz w:val="24"/>
              </w:rPr>
              <w:t>Verificarea criteriilor de eligibilitate ale proiectului</w:t>
            </w:r>
          </w:p>
          <w:p w:rsidR="00E36D23" w:rsidRPr="002D2CD1" w:rsidRDefault="00E36D23" w:rsidP="00EE7E1F">
            <w:pPr>
              <w:spacing w:before="120" w:after="120" w:line="240" w:lineRule="auto"/>
              <w:jc w:val="both"/>
              <w:rPr>
                <w:sz w:val="24"/>
              </w:rPr>
            </w:pPr>
            <w:r w:rsidRPr="002D2CD1">
              <w:rPr>
                <w:sz w:val="24"/>
              </w:rPr>
              <w:lastRenderedPageBreak/>
              <w:t>-Solicitantul nu se încadreaza în categoria solicitanților eligibili pentru finanțare.</w:t>
            </w:r>
          </w:p>
          <w:p w:rsidR="00E36D23" w:rsidRPr="002D2CD1" w:rsidRDefault="00E36D23" w:rsidP="00EE7E1F">
            <w:pPr>
              <w:spacing w:before="120" w:after="120" w:line="240" w:lineRule="auto"/>
              <w:jc w:val="both"/>
              <w:rPr>
                <w:b/>
                <w:sz w:val="24"/>
              </w:rPr>
            </w:pPr>
            <w:r w:rsidRPr="002D2CD1">
              <w:rPr>
                <w:sz w:val="24"/>
              </w:rPr>
              <w:t>- Solicitantul este înregistrat în Registrul debitorilor AFIR (pâna la contractare acesta trebuie să achite debitul catre AFIR).</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E36D23" w:rsidRPr="002D2CD1" w:rsidRDefault="00E36D23" w:rsidP="00EE7E1F">
            <w:pPr>
              <w:pStyle w:val="NormalWeb"/>
              <w:spacing w:before="120" w:after="120"/>
              <w:jc w:val="center"/>
              <w:rPr>
                <w:rFonts w:ascii="Calibri" w:hAnsi="Calibri"/>
                <w:lang w:val="ro-RO"/>
              </w:rPr>
            </w:pPr>
            <w:r w:rsidRPr="002D2CD1">
              <w:rPr>
                <w:rFonts w:ascii="Calibri" w:hAnsi="Calibri"/>
                <w:b/>
                <w:lang w:val="ro-RO"/>
              </w:rPr>
              <w:lastRenderedPageBreak/>
              <w:sym w:font="Wingdings" w:char="F06F"/>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E36D23" w:rsidRPr="002D2CD1" w:rsidRDefault="00E36D23" w:rsidP="00EE7E1F">
            <w:pPr>
              <w:pStyle w:val="NormalWeb"/>
              <w:spacing w:before="120" w:after="120"/>
              <w:jc w:val="center"/>
              <w:rPr>
                <w:rFonts w:ascii="Calibri" w:hAnsi="Calibri"/>
                <w:lang w:val="ro-RO"/>
              </w:rPr>
            </w:pPr>
            <w:r w:rsidRPr="002D2CD1">
              <w:rPr>
                <w:rFonts w:ascii="Calibri" w:hAnsi="Calibri"/>
                <w:b/>
                <w:lang w:val="ro-RO"/>
              </w:rPr>
              <w:sym w:font="Wingdings" w:char="F06F"/>
            </w:r>
          </w:p>
        </w:tc>
      </w:tr>
    </w:tbl>
    <w:p w:rsidR="00E36D23" w:rsidRPr="002D2CD1" w:rsidRDefault="00E36D23" w:rsidP="00E36D23">
      <w:pPr>
        <w:spacing w:before="120" w:after="120" w:line="240" w:lineRule="auto"/>
        <w:jc w:val="center"/>
        <w:rPr>
          <w:b/>
          <w:sz w:val="24"/>
        </w:rPr>
      </w:pPr>
    </w:p>
    <w:p w:rsidR="00E36D23" w:rsidRPr="002D2CD1" w:rsidRDefault="00E36D23" w:rsidP="00E36D23">
      <w:pPr>
        <w:spacing w:before="120" w:after="120" w:line="240" w:lineRule="auto"/>
        <w:jc w:val="both"/>
        <w:rPr>
          <w:sz w:val="24"/>
        </w:rPr>
      </w:pPr>
      <w:r w:rsidRPr="002D2CD1">
        <w:rPr>
          <w:sz w:val="24"/>
        </w:rPr>
        <w:t>Observații :  ..........................................................................................................................................................</w:t>
      </w:r>
    </w:p>
    <w:p w:rsidR="00E36D23" w:rsidRPr="002D2CD1" w:rsidRDefault="00E36D23" w:rsidP="00E36D23">
      <w:pPr>
        <w:spacing w:before="120" w:after="120" w:line="240" w:lineRule="auto"/>
        <w:jc w:val="both"/>
        <w:rPr>
          <w:sz w:val="24"/>
        </w:rPr>
      </w:pPr>
      <w:r w:rsidRPr="002D2CD1">
        <w:rPr>
          <w:sz w:val="24"/>
        </w:rPr>
        <w:t>.......................................................................................................................................................</w:t>
      </w:r>
    </w:p>
    <w:p w:rsidR="00E36D23" w:rsidRPr="002D2CD1" w:rsidRDefault="00E36D23" w:rsidP="00E36D23">
      <w:pPr>
        <w:spacing w:before="120" w:after="120" w:line="240" w:lineRule="auto"/>
        <w:jc w:val="both"/>
        <w:rPr>
          <w:b/>
          <w:sz w:val="24"/>
        </w:rPr>
      </w:pPr>
      <w:r w:rsidRPr="002D2CD1">
        <w:rPr>
          <w:b/>
          <w:sz w:val="24"/>
        </w:rPr>
        <w:t>Solicitantul a creat condiţii artificiale necesare pentru a beneficia de plăţi (sprijin) şi a obţine astfel un avantaj care contravine obiectivelor măsurii?</w:t>
      </w:r>
    </w:p>
    <w:p w:rsidR="00E36D23" w:rsidRDefault="00E36D23" w:rsidP="00E36D23">
      <w:pPr>
        <w:pStyle w:val="NormalWeb"/>
        <w:spacing w:before="120" w:after="120"/>
        <w:rPr>
          <w:rFonts w:ascii="Calibri" w:hAnsi="Calibri"/>
          <w:b/>
        </w:rPr>
      </w:pPr>
      <w:r w:rsidRPr="002D2CD1">
        <w:rPr>
          <w:rFonts w:ascii="Calibri" w:hAnsi="Calibri"/>
          <w:b/>
        </w:rPr>
        <w:sym w:font="Wingdings" w:char="F06F"/>
      </w:r>
      <w:r w:rsidRPr="002D2CD1">
        <w:rPr>
          <w:rFonts w:ascii="Calibri" w:hAnsi="Calibri"/>
          <w:b/>
        </w:rPr>
        <w:t xml:space="preserve"> DA                      </w:t>
      </w:r>
      <w:r w:rsidRPr="002D2CD1">
        <w:rPr>
          <w:rFonts w:ascii="Calibri" w:hAnsi="Calibri"/>
          <w:b/>
        </w:rPr>
        <w:sym w:font="Wingdings" w:char="F06F"/>
      </w:r>
      <w:r w:rsidRPr="002D2CD1">
        <w:rPr>
          <w:rFonts w:ascii="Calibri" w:hAnsi="Calibri"/>
          <w:b/>
        </w:rPr>
        <w:t xml:space="preserve"> NU</w:t>
      </w:r>
    </w:p>
    <w:p w:rsidR="00E36D23" w:rsidRDefault="00E36D23" w:rsidP="00E36D23">
      <w:pPr>
        <w:pStyle w:val="NormalWeb"/>
        <w:spacing w:before="0"/>
        <w:rPr>
          <w:rFonts w:ascii="Calibri" w:hAnsi="Calibri"/>
          <w:b/>
        </w:rPr>
      </w:pPr>
      <w:bookmarkStart w:id="3" w:name="_GoBack"/>
    </w:p>
    <w:bookmarkEnd w:id="3"/>
    <w:p w:rsidR="00E36D23" w:rsidRPr="002D2CD1" w:rsidRDefault="00E36D23" w:rsidP="00E36D23">
      <w:pPr>
        <w:spacing w:after="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68"/>
        <w:gridCol w:w="1170"/>
        <w:gridCol w:w="720"/>
        <w:gridCol w:w="1818"/>
      </w:tblGrid>
      <w:tr w:rsidR="00E36D23" w:rsidRPr="00DA71A8" w:rsidTr="00EE7E1F">
        <w:tc>
          <w:tcPr>
            <w:tcW w:w="3064" w:type="pct"/>
          </w:tcPr>
          <w:p w:rsidR="00E36D23" w:rsidRPr="00DA71A8" w:rsidRDefault="00E36D23" w:rsidP="00EE7E1F">
            <w:pPr>
              <w:spacing w:before="120" w:after="120" w:line="240" w:lineRule="auto"/>
              <w:jc w:val="center"/>
              <w:rPr>
                <w:rFonts w:asciiTheme="minorHAnsi" w:hAnsiTheme="minorHAnsi" w:cstheme="minorHAnsi"/>
                <w:b/>
                <w:bCs/>
                <w:noProof/>
                <w:sz w:val="24"/>
                <w:szCs w:val="24"/>
              </w:rPr>
            </w:pPr>
            <w:r w:rsidRPr="00DA71A8">
              <w:rPr>
                <w:rFonts w:asciiTheme="minorHAnsi" w:hAnsiTheme="minorHAnsi" w:cstheme="minorHAnsi"/>
                <w:b/>
                <w:bCs/>
                <w:noProof/>
                <w:sz w:val="24"/>
                <w:szCs w:val="24"/>
              </w:rPr>
              <w:t>VERIFICAREA PE TEREN</w:t>
            </w:r>
          </w:p>
          <w:p w:rsidR="00E36D23" w:rsidRPr="00DA71A8" w:rsidRDefault="00E36D23" w:rsidP="00EE7E1F">
            <w:pPr>
              <w:spacing w:before="120" w:after="120" w:line="240" w:lineRule="auto"/>
              <w:jc w:val="center"/>
              <w:rPr>
                <w:rFonts w:asciiTheme="minorHAnsi" w:hAnsiTheme="minorHAnsi" w:cstheme="minorHAnsi"/>
                <w:b/>
                <w:bCs/>
                <w:noProof/>
                <w:sz w:val="24"/>
                <w:szCs w:val="24"/>
              </w:rPr>
            </w:pPr>
            <w:r w:rsidRPr="00DA71A8">
              <w:rPr>
                <w:rFonts w:asciiTheme="minorHAnsi" w:hAnsiTheme="minorHAnsi" w:cstheme="minorHAnsi"/>
                <w:b/>
                <w:bCs/>
                <w:noProof/>
                <w:sz w:val="24"/>
                <w:szCs w:val="24"/>
              </w:rPr>
              <w:t>ATENȚIE: GAL NU REALIZEAZĂ VERIFICAREA PE TEREN</w:t>
            </w:r>
          </w:p>
        </w:tc>
        <w:tc>
          <w:tcPr>
            <w:tcW w:w="611" w:type="pct"/>
          </w:tcPr>
          <w:p w:rsidR="00E36D23" w:rsidRPr="00DA71A8" w:rsidRDefault="00E36D23" w:rsidP="00EE7E1F">
            <w:pPr>
              <w:spacing w:before="120" w:after="120" w:line="240" w:lineRule="auto"/>
              <w:jc w:val="both"/>
              <w:rPr>
                <w:rFonts w:asciiTheme="minorHAnsi" w:hAnsiTheme="minorHAnsi" w:cstheme="minorHAnsi"/>
                <w:b/>
                <w:bCs/>
                <w:noProof/>
                <w:sz w:val="24"/>
                <w:szCs w:val="24"/>
              </w:rPr>
            </w:pPr>
            <w:r w:rsidRPr="00DA71A8">
              <w:rPr>
                <w:rFonts w:asciiTheme="minorHAnsi" w:hAnsiTheme="minorHAnsi" w:cstheme="minorHAnsi"/>
                <w:b/>
                <w:bCs/>
                <w:noProof/>
                <w:sz w:val="24"/>
                <w:szCs w:val="24"/>
              </w:rPr>
              <w:t>DA</w:t>
            </w:r>
          </w:p>
        </w:tc>
        <w:tc>
          <w:tcPr>
            <w:tcW w:w="376" w:type="pct"/>
          </w:tcPr>
          <w:p w:rsidR="00E36D23" w:rsidRPr="00DA71A8" w:rsidRDefault="00E36D23" w:rsidP="00EE7E1F">
            <w:pPr>
              <w:spacing w:before="120" w:after="120" w:line="240" w:lineRule="auto"/>
              <w:jc w:val="both"/>
              <w:rPr>
                <w:rFonts w:asciiTheme="minorHAnsi" w:hAnsiTheme="minorHAnsi" w:cstheme="minorHAnsi"/>
                <w:b/>
                <w:bCs/>
                <w:noProof/>
                <w:sz w:val="24"/>
                <w:szCs w:val="24"/>
              </w:rPr>
            </w:pPr>
            <w:r w:rsidRPr="00DA71A8">
              <w:rPr>
                <w:rFonts w:asciiTheme="minorHAnsi" w:hAnsiTheme="minorHAnsi" w:cstheme="minorHAnsi"/>
                <w:b/>
                <w:bCs/>
                <w:noProof/>
                <w:sz w:val="24"/>
                <w:szCs w:val="24"/>
              </w:rPr>
              <w:t>NU</w:t>
            </w:r>
          </w:p>
        </w:tc>
        <w:tc>
          <w:tcPr>
            <w:tcW w:w="949" w:type="pct"/>
          </w:tcPr>
          <w:p w:rsidR="00E36D23" w:rsidRPr="00DA71A8" w:rsidRDefault="00E36D23" w:rsidP="00EE7E1F">
            <w:pPr>
              <w:spacing w:before="120" w:after="120" w:line="240" w:lineRule="auto"/>
              <w:jc w:val="both"/>
              <w:rPr>
                <w:rFonts w:asciiTheme="minorHAnsi" w:hAnsiTheme="minorHAnsi" w:cstheme="minorHAnsi"/>
                <w:b/>
                <w:bCs/>
                <w:noProof/>
                <w:sz w:val="24"/>
                <w:szCs w:val="24"/>
              </w:rPr>
            </w:pPr>
            <w:r w:rsidRPr="00DA71A8">
              <w:rPr>
                <w:rFonts w:asciiTheme="minorHAnsi" w:hAnsiTheme="minorHAnsi" w:cstheme="minorHAnsi"/>
                <w:b/>
                <w:bCs/>
                <w:noProof/>
                <w:sz w:val="24"/>
                <w:szCs w:val="24"/>
              </w:rPr>
              <w:t>NU ESTE CAZUL</w:t>
            </w:r>
          </w:p>
        </w:tc>
      </w:tr>
      <w:tr w:rsidR="00E36D23" w:rsidRPr="00DA71A8" w:rsidTr="00EE7E1F">
        <w:tc>
          <w:tcPr>
            <w:tcW w:w="3064" w:type="pct"/>
          </w:tcPr>
          <w:p w:rsidR="00E36D23" w:rsidRPr="00DA71A8" w:rsidRDefault="00E36D23" w:rsidP="00EE7E1F">
            <w:pPr>
              <w:spacing w:before="120" w:after="120" w:line="240" w:lineRule="auto"/>
              <w:jc w:val="center"/>
              <w:rPr>
                <w:rFonts w:asciiTheme="minorHAnsi" w:hAnsiTheme="minorHAnsi" w:cstheme="minorHAnsi"/>
                <w:b/>
                <w:bCs/>
                <w:noProof/>
                <w:sz w:val="24"/>
                <w:szCs w:val="24"/>
              </w:rPr>
            </w:pPr>
            <w:r w:rsidRPr="00DA71A8">
              <w:rPr>
                <w:rFonts w:asciiTheme="minorHAnsi" w:hAnsiTheme="minorHAnsi" w:cstheme="minorHAnsi"/>
                <w:b/>
                <w:bCs/>
                <w:noProof/>
                <w:sz w:val="24"/>
                <w:szCs w:val="24"/>
              </w:rPr>
              <w:t>Verificare efectuată</w:t>
            </w:r>
          </w:p>
        </w:tc>
        <w:tc>
          <w:tcPr>
            <w:tcW w:w="611" w:type="pct"/>
          </w:tcPr>
          <w:p w:rsidR="00E36D23" w:rsidRPr="00DA71A8" w:rsidRDefault="00E36D23" w:rsidP="00EE7E1F">
            <w:pPr>
              <w:spacing w:before="120" w:after="120" w:line="240" w:lineRule="auto"/>
              <w:jc w:val="both"/>
              <w:rPr>
                <w:rFonts w:asciiTheme="minorHAnsi" w:hAnsiTheme="minorHAnsi" w:cstheme="minorHAnsi"/>
                <w:bCs/>
                <w:noProof/>
                <w:sz w:val="24"/>
                <w:szCs w:val="24"/>
              </w:rPr>
            </w:pPr>
            <w:r w:rsidRPr="00DA71A8">
              <w:rPr>
                <w:rFonts w:asciiTheme="minorHAnsi" w:hAnsiTheme="minorHAnsi" w:cstheme="minorHAnsi"/>
                <w:b/>
                <w:sz w:val="24"/>
                <w:szCs w:val="24"/>
              </w:rPr>
              <w:t>□</w:t>
            </w:r>
          </w:p>
        </w:tc>
        <w:tc>
          <w:tcPr>
            <w:tcW w:w="376" w:type="pct"/>
          </w:tcPr>
          <w:p w:rsidR="00E36D23" w:rsidRPr="00DA71A8" w:rsidRDefault="00E36D23" w:rsidP="00EE7E1F">
            <w:pPr>
              <w:spacing w:before="120" w:after="120" w:line="240" w:lineRule="auto"/>
              <w:jc w:val="both"/>
              <w:rPr>
                <w:rFonts w:asciiTheme="minorHAnsi" w:hAnsiTheme="minorHAnsi" w:cstheme="minorHAnsi"/>
                <w:bCs/>
                <w:noProof/>
                <w:sz w:val="24"/>
                <w:szCs w:val="24"/>
              </w:rPr>
            </w:pPr>
            <w:r w:rsidRPr="00DA71A8">
              <w:rPr>
                <w:rFonts w:asciiTheme="minorHAnsi" w:hAnsiTheme="minorHAnsi" w:cstheme="minorHAnsi"/>
                <w:b/>
                <w:sz w:val="24"/>
                <w:szCs w:val="24"/>
              </w:rPr>
              <w:t>□</w:t>
            </w:r>
          </w:p>
        </w:tc>
        <w:tc>
          <w:tcPr>
            <w:tcW w:w="949" w:type="pct"/>
          </w:tcPr>
          <w:p w:rsidR="00E36D23" w:rsidRPr="00DA71A8" w:rsidRDefault="00E36D23" w:rsidP="00EE7E1F">
            <w:pPr>
              <w:spacing w:before="120" w:after="120" w:line="240" w:lineRule="auto"/>
              <w:jc w:val="both"/>
              <w:rPr>
                <w:rFonts w:asciiTheme="minorHAnsi" w:hAnsiTheme="minorHAnsi" w:cstheme="minorHAnsi"/>
                <w:bCs/>
                <w:noProof/>
                <w:sz w:val="24"/>
                <w:szCs w:val="24"/>
              </w:rPr>
            </w:pPr>
            <w:r w:rsidRPr="00DA71A8">
              <w:rPr>
                <w:rFonts w:asciiTheme="minorHAnsi" w:hAnsiTheme="minorHAnsi" w:cstheme="minorHAnsi"/>
                <w:b/>
                <w:sz w:val="24"/>
                <w:szCs w:val="24"/>
              </w:rPr>
              <w:t>□</w:t>
            </w:r>
          </w:p>
        </w:tc>
      </w:tr>
    </w:tbl>
    <w:p w:rsidR="00E36D23" w:rsidRDefault="00E36D23" w:rsidP="00E36D23">
      <w:pPr>
        <w:spacing w:before="120" w:after="120" w:line="240" w:lineRule="auto"/>
        <w:contextualSpacing/>
        <w:jc w:val="both"/>
        <w:rPr>
          <w:sz w:val="24"/>
        </w:rPr>
      </w:pPr>
    </w:p>
    <w:p w:rsidR="00E36D23" w:rsidRPr="002D2CD1" w:rsidRDefault="00E36D23" w:rsidP="00E36D23">
      <w:pPr>
        <w:spacing w:before="120" w:after="120" w:line="240" w:lineRule="auto"/>
        <w:contextualSpacing/>
        <w:jc w:val="both"/>
        <w:rPr>
          <w:b/>
          <w:kern w:val="32"/>
          <w:sz w:val="24"/>
        </w:rPr>
      </w:pPr>
      <w:r w:rsidRPr="002D2CD1">
        <w:rPr>
          <w:b/>
          <w:kern w:val="32"/>
          <w:sz w:val="24"/>
        </w:rPr>
        <w:t>DECIZIA REFERITOARE LA PROIECT</w:t>
      </w:r>
    </w:p>
    <w:p w:rsidR="00E36D23" w:rsidRPr="002D2CD1" w:rsidRDefault="00E36D23" w:rsidP="00E36D23">
      <w:pPr>
        <w:spacing w:before="120" w:after="120" w:line="240" w:lineRule="auto"/>
        <w:contextualSpacing/>
        <w:jc w:val="both"/>
        <w:rPr>
          <w:b/>
          <w:kern w:val="32"/>
          <w:sz w:val="24"/>
        </w:rPr>
      </w:pPr>
      <w:r w:rsidRPr="002D2CD1">
        <w:rPr>
          <w:b/>
          <w:kern w:val="32"/>
          <w:sz w:val="24"/>
        </w:rPr>
        <w:t>PROIECTUL ESTE:</w:t>
      </w:r>
    </w:p>
    <w:p w:rsidR="00E36D23" w:rsidRPr="00044D05" w:rsidRDefault="00E36D23" w:rsidP="00E36D23">
      <w:pPr>
        <w:numPr>
          <w:ilvl w:val="0"/>
          <w:numId w:val="1"/>
        </w:numPr>
        <w:spacing w:before="120" w:after="120" w:line="240" w:lineRule="auto"/>
        <w:contextualSpacing/>
        <w:jc w:val="both"/>
        <w:rPr>
          <w:b/>
          <w:kern w:val="32"/>
          <w:sz w:val="24"/>
        </w:rPr>
      </w:pPr>
      <w:r w:rsidRPr="00044D05">
        <w:rPr>
          <w:b/>
          <w:kern w:val="32"/>
          <w:sz w:val="24"/>
        </w:rPr>
        <w:t xml:space="preserve">ELIGIBIL </w:t>
      </w:r>
    </w:p>
    <w:p w:rsidR="00E36D23" w:rsidRPr="00044D05" w:rsidRDefault="00E36D23" w:rsidP="00E36D23">
      <w:pPr>
        <w:numPr>
          <w:ilvl w:val="0"/>
          <w:numId w:val="1"/>
        </w:numPr>
        <w:spacing w:before="120" w:after="120" w:line="240" w:lineRule="auto"/>
        <w:contextualSpacing/>
        <w:jc w:val="both"/>
        <w:rPr>
          <w:b/>
          <w:kern w:val="32"/>
          <w:sz w:val="24"/>
        </w:rPr>
      </w:pPr>
      <w:r w:rsidRPr="00044D05">
        <w:rPr>
          <w:b/>
          <w:kern w:val="32"/>
          <w:sz w:val="24"/>
        </w:rPr>
        <w:t>NEELIGIBIL</w:t>
      </w:r>
    </w:p>
    <w:p w:rsidR="00E36D23" w:rsidRPr="002D2CD1" w:rsidRDefault="00E36D23" w:rsidP="00E36D23">
      <w:pPr>
        <w:spacing w:before="120" w:after="120" w:line="240" w:lineRule="auto"/>
        <w:contextualSpacing/>
        <w:jc w:val="both"/>
        <w:rPr>
          <w:b/>
          <w:kern w:val="32"/>
          <w:sz w:val="24"/>
        </w:rPr>
      </w:pPr>
    </w:p>
    <w:p w:rsidR="00E36D23" w:rsidRPr="002D2CD1" w:rsidRDefault="00E36D23" w:rsidP="00E36D23">
      <w:pPr>
        <w:overflowPunct w:val="0"/>
        <w:autoSpaceDE w:val="0"/>
        <w:autoSpaceDN w:val="0"/>
        <w:adjustRightInd w:val="0"/>
        <w:spacing w:after="0" w:line="240" w:lineRule="auto"/>
        <w:jc w:val="both"/>
        <w:textAlignment w:val="baseline"/>
        <w:rPr>
          <w:i/>
          <w:sz w:val="24"/>
        </w:rPr>
      </w:pPr>
      <w:r w:rsidRPr="002D2CD1">
        <w:rPr>
          <w:i/>
          <w:sz w:val="24"/>
        </w:rPr>
        <w:t>În cazul proiectelor neeligibile se va completa rubrica Observaţii cu toate motivele de neeligibilitate ale  proiectului.</w:t>
      </w:r>
    </w:p>
    <w:p w:rsidR="00E36D23" w:rsidRPr="002D2CD1" w:rsidRDefault="00E36D23" w:rsidP="00E36D23">
      <w:pPr>
        <w:overflowPunct w:val="0"/>
        <w:autoSpaceDE w:val="0"/>
        <w:autoSpaceDN w:val="0"/>
        <w:adjustRightInd w:val="0"/>
        <w:spacing w:after="0" w:line="240" w:lineRule="auto"/>
        <w:jc w:val="both"/>
        <w:textAlignment w:val="baseline"/>
        <w:rPr>
          <w:i/>
          <w:sz w:val="24"/>
        </w:rPr>
      </w:pPr>
    </w:p>
    <w:p w:rsidR="00E36D23" w:rsidRPr="002D2CD1" w:rsidRDefault="00E36D23" w:rsidP="00E36D23">
      <w:pPr>
        <w:overflowPunct w:val="0"/>
        <w:autoSpaceDE w:val="0"/>
        <w:autoSpaceDN w:val="0"/>
        <w:adjustRightInd w:val="0"/>
        <w:spacing w:after="0" w:line="240" w:lineRule="auto"/>
        <w:jc w:val="both"/>
        <w:textAlignment w:val="baseline"/>
        <w:rPr>
          <w:i/>
          <w:sz w:val="24"/>
        </w:rPr>
      </w:pPr>
      <w:r w:rsidRPr="002D2CD1">
        <w:rPr>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E36D23" w:rsidRPr="002D2CD1" w:rsidRDefault="00E36D23" w:rsidP="00E36D23">
      <w:pPr>
        <w:overflowPunct w:val="0"/>
        <w:autoSpaceDE w:val="0"/>
        <w:autoSpaceDN w:val="0"/>
        <w:adjustRightInd w:val="0"/>
        <w:spacing w:before="120" w:after="120" w:line="240" w:lineRule="auto"/>
        <w:jc w:val="both"/>
        <w:textAlignment w:val="baseline"/>
        <w:rPr>
          <w:i/>
          <w:sz w:val="24"/>
        </w:rPr>
      </w:pPr>
    </w:p>
    <w:p w:rsidR="00E36D23" w:rsidRPr="002D2CD1" w:rsidRDefault="00E36D23" w:rsidP="00E36D23">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u w:val="single"/>
        </w:rPr>
      </w:pPr>
      <w:r w:rsidRPr="002D2CD1">
        <w:rPr>
          <w:sz w:val="24"/>
          <w:u w:val="single"/>
        </w:rPr>
        <w:t>Observatii:</w:t>
      </w:r>
    </w:p>
    <w:p w:rsidR="00E36D23" w:rsidRPr="002D2CD1" w:rsidRDefault="00E36D23" w:rsidP="00E36D23">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Se detaliază:</w:t>
      </w:r>
    </w:p>
    <w:p w:rsidR="00E36D23" w:rsidRPr="002D2CD1" w:rsidRDefault="00E36D23" w:rsidP="00E36D23">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xml:space="preserve">- pentru fiecare criteriu de eligibilitate care nu a fost îndeplinit, motivul neeligibilităţii, dacă este cazul, </w:t>
      </w:r>
    </w:p>
    <w:p w:rsidR="00E36D23" w:rsidRPr="002D2CD1" w:rsidRDefault="00E36D23" w:rsidP="00E36D23">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motivul reducerii valorii eligibile, a valorii publice sau a intensităţii sprijinului, dacă este cazul,</w:t>
      </w:r>
    </w:p>
    <w:p w:rsidR="00E36D23" w:rsidRPr="002D2CD1" w:rsidRDefault="00E36D23" w:rsidP="00E36D23">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motivul neeligibilităţii din punct de vedere al verificării pe teren, dacă este cazul.</w:t>
      </w:r>
    </w:p>
    <w:p w:rsidR="00E36D23" w:rsidRPr="002D2CD1" w:rsidRDefault="00E36D23" w:rsidP="00E36D23">
      <w:pPr>
        <w:pBdr>
          <w:top w:val="single" w:sz="4" w:space="1" w:color="auto"/>
          <w:left w:val="single" w:sz="4" w:space="1" w:color="auto"/>
          <w:bottom w:val="single" w:sz="4" w:space="1" w:color="auto"/>
          <w:right w:val="single" w:sz="4" w:space="4" w:color="auto"/>
        </w:pBdr>
        <w:spacing w:before="120" w:after="120" w:line="240" w:lineRule="auto"/>
        <w:rPr>
          <w:rFonts w:eastAsia="Times New Roman" w:cs="Calibri"/>
          <w:bCs/>
          <w:iCs/>
          <w:sz w:val="24"/>
          <w:szCs w:val="24"/>
          <w:lang w:eastAsia="fr-FR"/>
        </w:rPr>
      </w:pPr>
      <w:r w:rsidRPr="002D2CD1">
        <w:rPr>
          <w:rFonts w:eastAsia="Times New Roman" w:cs="Calibri"/>
          <w:bCs/>
          <w:iCs/>
          <w:sz w:val="24"/>
          <w:szCs w:val="24"/>
          <w:lang w:eastAsia="fr-FR"/>
        </w:rPr>
        <w:t>.........................................................................................................................................................</w:t>
      </w:r>
    </w:p>
    <w:p w:rsidR="00E36D23" w:rsidRPr="002D2CD1" w:rsidRDefault="00E36D23" w:rsidP="00E36D23">
      <w:pPr>
        <w:pBdr>
          <w:top w:val="single" w:sz="4" w:space="1" w:color="auto"/>
          <w:left w:val="single" w:sz="4" w:space="1" w:color="auto"/>
          <w:bottom w:val="single" w:sz="4" w:space="1" w:color="auto"/>
          <w:right w:val="single" w:sz="4" w:space="4" w:color="auto"/>
        </w:pBdr>
        <w:spacing w:before="120" w:after="120" w:line="240" w:lineRule="auto"/>
        <w:rPr>
          <w:rFonts w:eastAsia="Times New Roman" w:cs="Calibri"/>
          <w:bCs/>
          <w:iCs/>
          <w:sz w:val="24"/>
          <w:szCs w:val="24"/>
          <w:lang w:eastAsia="fr-FR"/>
        </w:rPr>
      </w:pPr>
      <w:r w:rsidRPr="002D2CD1">
        <w:rPr>
          <w:rFonts w:eastAsia="Times New Roman" w:cs="Calibri"/>
          <w:bCs/>
          <w:iCs/>
          <w:sz w:val="24"/>
          <w:szCs w:val="24"/>
          <w:lang w:eastAsia="fr-FR"/>
        </w:rPr>
        <w:t>..........................................................................................................................................................</w:t>
      </w:r>
    </w:p>
    <w:p w:rsidR="00E36D23" w:rsidRPr="002D2CD1" w:rsidRDefault="00E36D23" w:rsidP="00E36D23">
      <w:pPr>
        <w:spacing w:before="120" w:after="120" w:line="240" w:lineRule="auto"/>
        <w:rPr>
          <w:rFonts w:eastAsia="Times New Roman"/>
          <w:b/>
          <w:sz w:val="24"/>
          <w:szCs w:val="24"/>
        </w:rPr>
        <w:sectPr w:rsidR="00E36D23" w:rsidRPr="002D2CD1" w:rsidSect="001E4AD3">
          <w:pgSz w:w="11909" w:h="16834" w:code="9"/>
          <w:pgMar w:top="1138" w:right="1411" w:bottom="1138" w:left="1138" w:header="576" w:footer="432" w:gutter="0"/>
          <w:cols w:space="720"/>
        </w:sectPr>
      </w:pPr>
    </w:p>
    <w:p w:rsidR="00E36D23" w:rsidRPr="002D2CD1" w:rsidRDefault="00E36D23" w:rsidP="00E36D23">
      <w:pPr>
        <w:pStyle w:val="NormalWeb"/>
        <w:spacing w:before="120" w:after="120"/>
        <w:rPr>
          <w:rFonts w:ascii="Calibri" w:hAnsi="Calibri"/>
          <w:bCs/>
        </w:rPr>
      </w:pPr>
    </w:p>
    <w:p w:rsidR="00E36D23" w:rsidRPr="00E84C56" w:rsidRDefault="00E36D23" w:rsidP="00E36D23">
      <w:pPr>
        <w:spacing w:before="120" w:after="120" w:line="240" w:lineRule="auto"/>
        <w:rPr>
          <w:rFonts w:eastAsia="Times New Roman"/>
          <w:sz w:val="24"/>
          <w:szCs w:val="24"/>
        </w:rPr>
      </w:pPr>
      <w:r w:rsidRPr="00E84C56">
        <w:rPr>
          <w:rFonts w:eastAsia="Times New Roman"/>
          <w:sz w:val="24"/>
          <w:szCs w:val="24"/>
        </w:rPr>
        <w:t>Aprobat de: Reprezentant legal GAL</w:t>
      </w:r>
    </w:p>
    <w:p w:rsidR="00E36D23" w:rsidRPr="00E84C56" w:rsidRDefault="00E36D23" w:rsidP="00E36D23">
      <w:pPr>
        <w:spacing w:before="120" w:after="120" w:line="240" w:lineRule="auto"/>
        <w:rPr>
          <w:rFonts w:eastAsia="Times New Roman"/>
          <w:sz w:val="24"/>
          <w:szCs w:val="24"/>
        </w:rPr>
      </w:pPr>
      <w:r w:rsidRPr="00E84C56">
        <w:rPr>
          <w:rFonts w:eastAsia="Times New Roman"/>
          <w:sz w:val="24"/>
          <w:szCs w:val="24"/>
        </w:rPr>
        <w:t>Nume/Prenume ……………………</w:t>
      </w:r>
    </w:p>
    <w:p w:rsidR="00E36D23" w:rsidRPr="00E84C56" w:rsidRDefault="00E36D23" w:rsidP="00E36D23">
      <w:pPr>
        <w:spacing w:before="120" w:after="120" w:line="240" w:lineRule="auto"/>
        <w:rPr>
          <w:rFonts w:eastAsia="Times New Roman"/>
          <w:sz w:val="24"/>
          <w:szCs w:val="24"/>
        </w:rPr>
      </w:pPr>
      <w:r w:rsidRPr="00E84C56">
        <w:rPr>
          <w:rFonts w:eastAsia="Times New Roman"/>
          <w:sz w:val="24"/>
          <w:szCs w:val="24"/>
        </w:rPr>
        <w:t>Semnăturaşiştampila</w:t>
      </w:r>
    </w:p>
    <w:p w:rsidR="00E36D23" w:rsidRDefault="00E36D23" w:rsidP="00E36D23">
      <w:pPr>
        <w:spacing w:before="120" w:after="120" w:line="240" w:lineRule="auto"/>
        <w:rPr>
          <w:rFonts w:eastAsia="Times New Roman"/>
          <w:sz w:val="24"/>
          <w:szCs w:val="24"/>
          <w:lang w:val="en-US"/>
        </w:rPr>
      </w:pPr>
      <w:r w:rsidRPr="00E84C56">
        <w:rPr>
          <w:rFonts w:eastAsia="Times New Roman"/>
          <w:sz w:val="24"/>
          <w:szCs w:val="24"/>
        </w:rPr>
        <w:t>DATA………..</w:t>
      </w:r>
    </w:p>
    <w:p w:rsidR="00E36D23" w:rsidRDefault="00E36D23" w:rsidP="00E36D23">
      <w:pPr>
        <w:spacing w:before="120" w:after="120" w:line="240" w:lineRule="auto"/>
        <w:rPr>
          <w:rFonts w:eastAsia="Times New Roman"/>
          <w:sz w:val="24"/>
          <w:szCs w:val="24"/>
          <w:lang w:val="en-US"/>
        </w:rPr>
      </w:pPr>
    </w:p>
    <w:p w:rsidR="00E36D23" w:rsidRDefault="00E36D23" w:rsidP="00E36D23">
      <w:pPr>
        <w:pStyle w:val="BodyText3"/>
        <w:rPr>
          <w:rFonts w:asciiTheme="minorHAnsi" w:hAnsiTheme="minorHAnsi" w:cstheme="minorHAnsi"/>
          <w:bCs/>
          <w:sz w:val="22"/>
          <w:szCs w:val="22"/>
          <w:lang w:val="en-US" w:eastAsia="fr-FR"/>
        </w:rPr>
      </w:pPr>
    </w:p>
    <w:p w:rsidR="00E36D23" w:rsidRPr="00B076A3" w:rsidRDefault="00E36D23" w:rsidP="00E36D23">
      <w:pPr>
        <w:pStyle w:val="BodyText3"/>
        <w:rPr>
          <w:rFonts w:asciiTheme="minorHAnsi" w:hAnsiTheme="minorHAnsi" w:cstheme="minorHAnsi"/>
          <w:bCs/>
          <w:sz w:val="24"/>
          <w:szCs w:val="24"/>
          <w:lang w:val="en-US" w:eastAsia="fr-FR"/>
        </w:rPr>
      </w:pPr>
      <w:r w:rsidRPr="00B076A3">
        <w:rPr>
          <w:rFonts w:asciiTheme="minorHAnsi" w:hAnsiTheme="minorHAnsi" w:cstheme="minorHAnsi"/>
          <w:bCs/>
          <w:sz w:val="24"/>
          <w:szCs w:val="24"/>
          <w:lang w:eastAsia="fr-FR"/>
        </w:rPr>
        <w:t>Verificat de: Expert 2 GAL</w:t>
      </w:r>
      <w:r w:rsidRPr="00B076A3">
        <w:rPr>
          <w:rFonts w:asciiTheme="minorHAnsi" w:hAnsiTheme="minorHAnsi" w:cstheme="minorHAnsi"/>
          <w:bCs/>
          <w:sz w:val="24"/>
          <w:szCs w:val="24"/>
          <w:lang w:eastAsia="fr-FR"/>
        </w:rPr>
        <w:tab/>
      </w:r>
      <w:r w:rsidRPr="00B076A3">
        <w:rPr>
          <w:rFonts w:asciiTheme="minorHAnsi" w:hAnsiTheme="minorHAnsi" w:cstheme="minorHAnsi"/>
          <w:bCs/>
          <w:sz w:val="24"/>
          <w:szCs w:val="24"/>
          <w:lang w:eastAsia="fr-FR"/>
        </w:rPr>
        <w:tab/>
      </w:r>
    </w:p>
    <w:p w:rsidR="00E36D23" w:rsidRPr="00B076A3" w:rsidRDefault="00E36D23" w:rsidP="00E36D23">
      <w:pPr>
        <w:pStyle w:val="BodyText3"/>
        <w:rPr>
          <w:rFonts w:asciiTheme="minorHAnsi" w:hAnsiTheme="minorHAnsi" w:cstheme="minorHAnsi"/>
          <w:bCs/>
          <w:sz w:val="24"/>
          <w:szCs w:val="24"/>
          <w:lang w:val="en-US" w:eastAsia="fr-FR"/>
        </w:rPr>
      </w:pPr>
      <w:r w:rsidRPr="00B076A3">
        <w:rPr>
          <w:rFonts w:asciiTheme="minorHAnsi" w:hAnsiTheme="minorHAnsi" w:cstheme="minorHAnsi"/>
          <w:bCs/>
          <w:sz w:val="24"/>
          <w:szCs w:val="24"/>
          <w:lang w:eastAsia="fr-FR"/>
        </w:rPr>
        <w:t>Nume/Prenume ……………………</w:t>
      </w:r>
      <w:r w:rsidRPr="00B076A3">
        <w:rPr>
          <w:rFonts w:asciiTheme="minorHAnsi" w:hAnsiTheme="minorHAnsi" w:cstheme="minorHAnsi"/>
          <w:bCs/>
          <w:sz w:val="24"/>
          <w:szCs w:val="24"/>
          <w:lang w:eastAsia="fr-FR"/>
        </w:rPr>
        <w:tab/>
      </w:r>
      <w:r w:rsidRPr="00B076A3">
        <w:rPr>
          <w:rFonts w:asciiTheme="minorHAnsi" w:hAnsiTheme="minorHAnsi" w:cstheme="minorHAnsi"/>
          <w:bCs/>
          <w:sz w:val="24"/>
          <w:szCs w:val="24"/>
          <w:lang w:eastAsia="fr-FR"/>
        </w:rPr>
        <w:tab/>
      </w:r>
    </w:p>
    <w:p w:rsidR="00E36D23" w:rsidRPr="00B076A3" w:rsidRDefault="00E36D23" w:rsidP="00E36D23">
      <w:pPr>
        <w:pStyle w:val="BodyText3"/>
        <w:rPr>
          <w:rFonts w:asciiTheme="minorHAnsi" w:hAnsiTheme="minorHAnsi" w:cstheme="minorHAnsi"/>
          <w:bCs/>
          <w:sz w:val="24"/>
          <w:szCs w:val="24"/>
          <w:lang w:val="en-US" w:eastAsia="fr-FR"/>
        </w:rPr>
      </w:pPr>
      <w:r w:rsidRPr="00B076A3">
        <w:rPr>
          <w:rFonts w:asciiTheme="minorHAnsi" w:hAnsiTheme="minorHAnsi" w:cstheme="minorHAnsi"/>
          <w:bCs/>
          <w:sz w:val="24"/>
          <w:szCs w:val="24"/>
          <w:lang w:eastAsia="fr-FR"/>
        </w:rPr>
        <w:t xml:space="preserve">Semnătura   </w:t>
      </w:r>
      <w:r w:rsidRPr="00B076A3">
        <w:rPr>
          <w:rFonts w:asciiTheme="minorHAnsi" w:hAnsiTheme="minorHAnsi" w:cstheme="minorHAnsi"/>
          <w:bCs/>
          <w:sz w:val="24"/>
          <w:szCs w:val="24"/>
          <w:lang w:eastAsia="fr-FR"/>
        </w:rPr>
        <w:tab/>
      </w:r>
    </w:p>
    <w:p w:rsidR="00E36D23" w:rsidRPr="00B076A3" w:rsidRDefault="00E36D23" w:rsidP="00E36D23">
      <w:pPr>
        <w:pStyle w:val="BodyText3"/>
        <w:rPr>
          <w:rFonts w:asciiTheme="minorHAnsi" w:hAnsiTheme="minorHAnsi" w:cstheme="minorHAnsi"/>
          <w:bCs/>
          <w:sz w:val="24"/>
          <w:szCs w:val="24"/>
          <w:lang w:val="en-US" w:eastAsia="fr-FR"/>
        </w:rPr>
      </w:pPr>
      <w:r w:rsidRPr="00B076A3">
        <w:rPr>
          <w:rFonts w:asciiTheme="minorHAnsi" w:hAnsiTheme="minorHAnsi" w:cstheme="minorHAnsi"/>
          <w:bCs/>
          <w:sz w:val="24"/>
          <w:szCs w:val="24"/>
          <w:lang w:eastAsia="fr-FR"/>
        </w:rPr>
        <w:t>DATA……….</w:t>
      </w:r>
    </w:p>
    <w:p w:rsidR="00E36D23" w:rsidRPr="00B076A3" w:rsidRDefault="00E36D23" w:rsidP="00E36D23">
      <w:pPr>
        <w:pStyle w:val="BodyText3"/>
        <w:rPr>
          <w:rFonts w:asciiTheme="minorHAnsi" w:hAnsiTheme="minorHAnsi" w:cstheme="minorHAnsi"/>
          <w:bCs/>
          <w:sz w:val="24"/>
          <w:szCs w:val="24"/>
          <w:lang w:val="en-US" w:eastAsia="fr-FR"/>
        </w:rPr>
      </w:pPr>
    </w:p>
    <w:p w:rsidR="00E36D23" w:rsidRPr="00B076A3" w:rsidRDefault="00E36D23" w:rsidP="00E36D23">
      <w:pPr>
        <w:pStyle w:val="BodyText3"/>
        <w:rPr>
          <w:rFonts w:asciiTheme="minorHAnsi" w:hAnsiTheme="minorHAnsi" w:cstheme="minorHAnsi"/>
          <w:sz w:val="24"/>
          <w:szCs w:val="24"/>
          <w:lang w:val="en-US"/>
        </w:rPr>
      </w:pPr>
    </w:p>
    <w:p w:rsidR="00E36D23" w:rsidRPr="00B076A3" w:rsidRDefault="00E36D23" w:rsidP="00E36D23">
      <w:pPr>
        <w:pStyle w:val="BodyText3"/>
        <w:rPr>
          <w:rFonts w:asciiTheme="minorHAnsi" w:hAnsiTheme="minorHAnsi" w:cstheme="minorHAnsi"/>
          <w:sz w:val="24"/>
          <w:szCs w:val="24"/>
        </w:rPr>
      </w:pPr>
      <w:r w:rsidRPr="00B076A3">
        <w:rPr>
          <w:rFonts w:asciiTheme="minorHAnsi" w:hAnsiTheme="minorHAnsi" w:cstheme="minorHAnsi"/>
          <w:sz w:val="24"/>
          <w:szCs w:val="24"/>
        </w:rPr>
        <w:t>Întocmit de: Expert 1 GAL</w:t>
      </w:r>
    </w:p>
    <w:p w:rsidR="00E36D23" w:rsidRPr="00B076A3" w:rsidRDefault="00E36D23" w:rsidP="00E36D23">
      <w:pPr>
        <w:overflowPunct w:val="0"/>
        <w:autoSpaceDE w:val="0"/>
        <w:autoSpaceDN w:val="0"/>
        <w:adjustRightInd w:val="0"/>
        <w:textAlignment w:val="baseline"/>
        <w:rPr>
          <w:rFonts w:asciiTheme="minorHAnsi" w:hAnsiTheme="minorHAnsi" w:cstheme="minorHAnsi"/>
          <w:bCs/>
          <w:sz w:val="24"/>
          <w:szCs w:val="24"/>
          <w:lang w:eastAsia="fr-FR"/>
        </w:rPr>
      </w:pPr>
      <w:r w:rsidRPr="00B076A3">
        <w:rPr>
          <w:rFonts w:asciiTheme="minorHAnsi" w:hAnsiTheme="minorHAnsi" w:cstheme="minorHAnsi"/>
          <w:bCs/>
          <w:sz w:val="24"/>
          <w:szCs w:val="24"/>
          <w:lang w:eastAsia="fr-FR"/>
        </w:rPr>
        <w:t xml:space="preserve">Nume/Prenume …………………… </w:t>
      </w:r>
    </w:p>
    <w:p w:rsidR="00E36D23" w:rsidRPr="00B076A3" w:rsidRDefault="00E36D23" w:rsidP="00E36D23">
      <w:pPr>
        <w:overflowPunct w:val="0"/>
        <w:autoSpaceDE w:val="0"/>
        <w:autoSpaceDN w:val="0"/>
        <w:adjustRightInd w:val="0"/>
        <w:textAlignment w:val="baseline"/>
        <w:rPr>
          <w:rFonts w:asciiTheme="minorHAnsi" w:hAnsiTheme="minorHAnsi" w:cstheme="minorHAnsi"/>
          <w:bCs/>
          <w:sz w:val="24"/>
          <w:szCs w:val="24"/>
          <w:lang w:eastAsia="fr-FR"/>
        </w:rPr>
        <w:sectPr w:rsidR="00E36D23" w:rsidRPr="00B076A3" w:rsidSect="001E4AD3">
          <w:type w:val="continuous"/>
          <w:pgSz w:w="11909" w:h="16834" w:code="9"/>
          <w:pgMar w:top="1138" w:right="1411" w:bottom="1138" w:left="1138" w:header="576" w:footer="432" w:gutter="0"/>
          <w:cols w:num="2" w:space="27"/>
        </w:sectPr>
      </w:pPr>
      <w:r w:rsidRPr="00B076A3">
        <w:rPr>
          <w:rFonts w:asciiTheme="minorHAnsi" w:hAnsiTheme="minorHAnsi" w:cstheme="minorHAnsi"/>
          <w:bCs/>
          <w:sz w:val="24"/>
          <w:szCs w:val="24"/>
          <w:lang w:eastAsia="fr-FR"/>
        </w:rPr>
        <w:t>Semnătura</w:t>
      </w:r>
      <w:r w:rsidRPr="00B076A3">
        <w:rPr>
          <w:rFonts w:asciiTheme="minorHAnsi" w:hAnsiTheme="minorHAnsi" w:cstheme="minorHAnsi"/>
          <w:bCs/>
          <w:sz w:val="24"/>
          <w:szCs w:val="24"/>
          <w:lang w:eastAsia="fr-FR"/>
        </w:rPr>
        <w:tab/>
      </w:r>
      <w:r w:rsidRPr="00B076A3">
        <w:rPr>
          <w:rFonts w:asciiTheme="minorHAnsi" w:hAnsiTheme="minorHAnsi" w:cstheme="minorHAnsi"/>
          <w:bCs/>
          <w:sz w:val="24"/>
          <w:szCs w:val="24"/>
          <w:lang w:eastAsia="fr-FR"/>
        </w:rPr>
        <w:tab/>
      </w:r>
      <w:r w:rsidRPr="00B076A3">
        <w:rPr>
          <w:rFonts w:asciiTheme="minorHAnsi" w:hAnsiTheme="minorHAnsi" w:cstheme="minorHAnsi"/>
          <w:bCs/>
          <w:sz w:val="24"/>
          <w:szCs w:val="24"/>
          <w:lang w:eastAsia="fr-FR"/>
        </w:rPr>
        <w:tab/>
      </w:r>
    </w:p>
    <w:p w:rsidR="008D2D2B" w:rsidRDefault="008D2D2B"/>
    <w:sectPr w:rsidR="008D2D2B" w:rsidSect="008D2D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E36D23"/>
    <w:rsid w:val="001548C1"/>
    <w:rsid w:val="001D4EAE"/>
    <w:rsid w:val="00273FFF"/>
    <w:rsid w:val="0029129A"/>
    <w:rsid w:val="00313C5F"/>
    <w:rsid w:val="0046772C"/>
    <w:rsid w:val="005605B9"/>
    <w:rsid w:val="00623BC3"/>
    <w:rsid w:val="006568FD"/>
    <w:rsid w:val="00682F01"/>
    <w:rsid w:val="00864DED"/>
    <w:rsid w:val="00872042"/>
    <w:rsid w:val="008D2D2B"/>
    <w:rsid w:val="008F4C6E"/>
    <w:rsid w:val="009114B5"/>
    <w:rsid w:val="009B6A0C"/>
    <w:rsid w:val="00A5317D"/>
    <w:rsid w:val="00AB5D99"/>
    <w:rsid w:val="00AC1B04"/>
    <w:rsid w:val="00B014D4"/>
    <w:rsid w:val="00BD7C03"/>
    <w:rsid w:val="00CA2FA7"/>
    <w:rsid w:val="00CA66D8"/>
    <w:rsid w:val="00DD7D9A"/>
    <w:rsid w:val="00E31792"/>
    <w:rsid w:val="00E36D23"/>
    <w:rsid w:val="00E76322"/>
    <w:rsid w:val="00F06E4B"/>
    <w:rsid w:val="00F46F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D23"/>
    <w:rPr>
      <w:rFonts w:ascii="Calibri" w:eastAsia="Calibri" w:hAnsi="Calibri" w:cs="Times New Roman"/>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E36D23"/>
    <w:pPr>
      <w:ind w:left="720"/>
      <w:contextualSpacing/>
    </w:pPr>
  </w:style>
  <w:style w:type="paragraph" w:styleId="NormalWeb">
    <w:name w:val="Normal (Web)"/>
    <w:aliases w:val="Normal (Web) Char Char,Normal (Web) Char"/>
    <w:basedOn w:val="Normal"/>
    <w:uiPriority w:val="1"/>
    <w:qFormat/>
    <w:rsid w:val="00E36D23"/>
    <w:pPr>
      <w:spacing w:before="30" w:after="0" w:line="240" w:lineRule="auto"/>
    </w:pPr>
    <w:rPr>
      <w:rFonts w:ascii="Times New Roman" w:eastAsia="Times New Roman" w:hAnsi="Times New Roman"/>
      <w:sz w:val="24"/>
      <w:szCs w:val="24"/>
      <w:lang w:val="en-US"/>
    </w:rPr>
  </w:style>
  <w:style w:type="character" w:styleId="Hyperlink">
    <w:name w:val="Hyperlink"/>
    <w:uiPriority w:val="99"/>
    <w:unhideWhenUsed/>
    <w:rsid w:val="00E36D23"/>
    <w:rPr>
      <w:color w:val="0000FF"/>
      <w:u w:val="single"/>
    </w:rPr>
  </w:style>
  <w:style w:type="paragraph" w:styleId="BodyText3">
    <w:name w:val="Body Text 3"/>
    <w:basedOn w:val="Normal"/>
    <w:link w:val="BodyText3Char"/>
    <w:unhideWhenUsed/>
    <w:rsid w:val="00E36D23"/>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36D23"/>
    <w:rPr>
      <w:rFonts w:ascii="Arial" w:eastAsia="Times New Roman" w:hAnsi="Arial" w:cs="Times New Roman"/>
      <w:sz w:val="16"/>
      <w:szCs w:val="16"/>
      <w:lang w:val="ro-RO"/>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E36D23"/>
    <w:rPr>
      <w:rFonts w:ascii="Calibri" w:eastAsia="Calibri" w:hAnsi="Calibri" w:cs="Times New Roman"/>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cb.int/index.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2942</Words>
  <Characters>16772</Characters>
  <Application>Microsoft Office Word</Application>
  <DocSecurity>0</DocSecurity>
  <Lines>139</Lines>
  <Paragraphs>39</Paragraphs>
  <ScaleCrop>false</ScaleCrop>
  <Company/>
  <LinksUpToDate>false</LinksUpToDate>
  <CharactersWithSpaces>19675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2018-10-30T06:26:00Z</dcterms:created>
  <dcterms:modified xsi:type="dcterms:W3CDTF">2018-11-20T12:33:00Z</dcterms:modified>
</cp:coreProperties>
</file>